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51FF83F2" w14:textId="77777777" w:rsidR="00C15C5B" w:rsidRDefault="00C15C5B" w:rsidP="00CF21E8">
      <w:pPr>
        <w:jc w:val="center"/>
        <w:rPr>
          <w:rFonts w:cs="Arial"/>
          <w:b/>
          <w:sz w:val="48"/>
        </w:rPr>
      </w:pPr>
    </w:p>
    <w:p w14:paraId="5275AB9C" w14:textId="77777777" w:rsidR="00C15C5B" w:rsidRDefault="00C15C5B" w:rsidP="00CF21E8">
      <w:pPr>
        <w:jc w:val="center"/>
        <w:rPr>
          <w:rFonts w:cs="Arial"/>
          <w:b/>
          <w:sz w:val="48"/>
        </w:rPr>
      </w:pPr>
    </w:p>
    <w:p w14:paraId="07457191" w14:textId="77777777" w:rsidR="00C15C5B" w:rsidRDefault="00C15C5B" w:rsidP="00CF21E8">
      <w:pPr>
        <w:jc w:val="center"/>
        <w:rPr>
          <w:rFonts w:cs="Arial"/>
          <w:b/>
          <w:sz w:val="48"/>
        </w:rPr>
      </w:pPr>
    </w:p>
    <w:p w14:paraId="0E227EC0" w14:textId="77777777" w:rsidR="00C15C5B" w:rsidRDefault="00C15C5B" w:rsidP="00CF21E8">
      <w:pPr>
        <w:jc w:val="center"/>
        <w:rPr>
          <w:rFonts w:cs="Arial"/>
          <w:b/>
          <w:sz w:val="48"/>
        </w:rPr>
      </w:pPr>
    </w:p>
    <w:p w14:paraId="5C6552A1" w14:textId="77777777" w:rsidR="00C15C5B" w:rsidRDefault="00C15C5B" w:rsidP="00CF21E8">
      <w:pPr>
        <w:jc w:val="center"/>
        <w:rPr>
          <w:rFonts w:cs="Arial"/>
          <w:b/>
          <w:sz w:val="48"/>
        </w:rPr>
      </w:pPr>
    </w:p>
    <w:p w14:paraId="361FE43F" w14:textId="77777777" w:rsidR="00C15C5B" w:rsidRDefault="00C15C5B" w:rsidP="00CF21E8">
      <w:pPr>
        <w:jc w:val="center"/>
        <w:rPr>
          <w:rFonts w:cs="Arial"/>
          <w:b/>
          <w:sz w:val="48"/>
        </w:rPr>
      </w:pPr>
    </w:p>
    <w:p w14:paraId="00842519" w14:textId="77777777" w:rsidR="00C15C5B" w:rsidRDefault="00C15C5B" w:rsidP="00CF21E8">
      <w:pPr>
        <w:jc w:val="center"/>
        <w:rPr>
          <w:rFonts w:cs="Arial"/>
          <w:b/>
          <w:sz w:val="48"/>
        </w:rPr>
      </w:pPr>
    </w:p>
    <w:p w14:paraId="688FEC3F" w14:textId="77777777" w:rsidR="00C15C5B" w:rsidRDefault="00C15C5B" w:rsidP="00CF21E8">
      <w:pPr>
        <w:jc w:val="center"/>
        <w:rPr>
          <w:rFonts w:cs="Arial"/>
          <w:b/>
          <w:sz w:val="48"/>
        </w:rPr>
      </w:pPr>
    </w:p>
    <w:p w14:paraId="00B90D9D" w14:textId="1C83C8D7" w:rsidR="0081590C" w:rsidRPr="00616D11" w:rsidRDefault="00C15C5B" w:rsidP="00CF21E8">
      <w:pPr>
        <w:jc w:val="center"/>
      </w:pPr>
      <w:r>
        <w:rPr>
          <w:noProof/>
        </w:rPr>
        <w:drawing>
          <wp:anchor distT="0" distB="0" distL="114300" distR="114300" simplePos="0" relativeHeight="251659264" behindDoc="1" locked="1" layoutInCell="1" allowOverlap="1" wp14:anchorId="06BC9BC1" wp14:editId="0CAFDEB5">
            <wp:simplePos x="0" y="0"/>
            <wp:positionH relativeFrom="page">
              <wp:posOffset>109855</wp:posOffset>
            </wp:positionH>
            <wp:positionV relativeFrom="page">
              <wp:posOffset>152400</wp:posOffset>
            </wp:positionV>
            <wp:extent cx="7563485" cy="10694035"/>
            <wp:effectExtent l="0" t="0" r="0" b="0"/>
            <wp:wrapNone/>
            <wp:docPr id="14" name="Bilde 14" descr="logo på frontark 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logo på frontark final"/>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3485" cy="106940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590C" w:rsidRPr="00B10C01">
        <w:rPr>
          <w:rFonts w:cs="Arial"/>
          <w:b/>
          <w:sz w:val="48"/>
        </w:rPr>
        <w:t>KONKURRANSEGRUNNLAG</w:t>
      </w:r>
    </w:p>
    <w:p w14:paraId="564BF3A9" w14:textId="77777777" w:rsidR="0081590C" w:rsidRDefault="0081590C" w:rsidP="0081590C">
      <w:pPr>
        <w:jc w:val="center"/>
        <w:rPr>
          <w:rFonts w:cs="Arial"/>
          <w:sz w:val="48"/>
        </w:rPr>
      </w:pPr>
    </w:p>
    <w:p w14:paraId="3ACF7A01" w14:textId="77777777" w:rsidR="002B08DF" w:rsidRPr="00B10C01" w:rsidRDefault="002B08DF" w:rsidP="0081590C">
      <w:pPr>
        <w:jc w:val="center"/>
        <w:rPr>
          <w:rFonts w:cs="Arial"/>
          <w:sz w:val="48"/>
        </w:rPr>
      </w:pPr>
    </w:p>
    <w:p w14:paraId="448854FA" w14:textId="77777777" w:rsidR="0081590C" w:rsidRPr="002B08DF" w:rsidRDefault="0081590C" w:rsidP="0081590C">
      <w:pPr>
        <w:jc w:val="center"/>
        <w:rPr>
          <w:rFonts w:cs="Arial"/>
          <w:sz w:val="36"/>
          <w:szCs w:val="36"/>
        </w:rPr>
      </w:pPr>
      <w:r w:rsidRPr="002B08DF">
        <w:rPr>
          <w:rFonts w:cs="Arial"/>
          <w:sz w:val="36"/>
          <w:szCs w:val="36"/>
        </w:rPr>
        <w:t xml:space="preserve">Åpen anbudskonkurranse </w:t>
      </w:r>
    </w:p>
    <w:p w14:paraId="3D30C1C7" w14:textId="77777777"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tter forskriftens del I og II</w:t>
      </w:r>
      <w:r w:rsidR="00781B27">
        <w:rPr>
          <w:rFonts w:cs="Arial"/>
          <w:sz w:val="36"/>
          <w:szCs w:val="36"/>
        </w:rPr>
        <w:t>I</w:t>
      </w:r>
      <w:r w:rsidR="00FA7A7A" w:rsidRPr="002B08DF">
        <w:rPr>
          <w:rFonts w:cs="Arial"/>
          <w:sz w:val="36"/>
          <w:szCs w:val="36"/>
        </w:rPr>
        <w:t xml:space="preserve"> </w:t>
      </w:r>
    </w:p>
    <w:p w14:paraId="1286C9A9" w14:textId="77777777" w:rsidR="0081590C" w:rsidRPr="002B08DF" w:rsidRDefault="0081590C" w:rsidP="0081590C">
      <w:pPr>
        <w:jc w:val="both"/>
        <w:rPr>
          <w:rFonts w:cs="Arial"/>
          <w:color w:val="FF0000"/>
          <w:sz w:val="36"/>
          <w:szCs w:val="36"/>
        </w:rPr>
      </w:pPr>
    </w:p>
    <w:p w14:paraId="57F30E1E" w14:textId="77777777" w:rsidR="0081590C" w:rsidRPr="002B08DF" w:rsidRDefault="002B08DF" w:rsidP="0081590C">
      <w:pPr>
        <w:jc w:val="center"/>
        <w:rPr>
          <w:rFonts w:cs="Arial"/>
          <w:sz w:val="36"/>
          <w:szCs w:val="36"/>
        </w:rPr>
      </w:pPr>
      <w:r>
        <w:rPr>
          <w:rFonts w:cs="Arial"/>
          <w:sz w:val="36"/>
          <w:szCs w:val="36"/>
        </w:rPr>
        <w:t xml:space="preserve">for </w:t>
      </w:r>
      <w:r w:rsidR="005B6DE6">
        <w:rPr>
          <w:rFonts w:cs="Arial"/>
          <w:sz w:val="36"/>
          <w:szCs w:val="36"/>
        </w:rPr>
        <w:t xml:space="preserve">anskaffelse </w:t>
      </w:r>
      <w:r>
        <w:rPr>
          <w:rFonts w:cs="Arial"/>
          <w:sz w:val="36"/>
          <w:szCs w:val="36"/>
        </w:rPr>
        <w:t>av</w:t>
      </w:r>
    </w:p>
    <w:p w14:paraId="227177CE" w14:textId="77777777" w:rsidR="0081590C" w:rsidRDefault="0081590C" w:rsidP="0081590C">
      <w:pPr>
        <w:jc w:val="center"/>
        <w:rPr>
          <w:rFonts w:cs="Arial"/>
          <w:sz w:val="36"/>
          <w:szCs w:val="36"/>
        </w:rPr>
      </w:pPr>
    </w:p>
    <w:p w14:paraId="4DDAC883" w14:textId="77777777" w:rsidR="006A3CFA" w:rsidRDefault="006A3CFA" w:rsidP="0081590C">
      <w:pPr>
        <w:jc w:val="center"/>
        <w:rPr>
          <w:rFonts w:cs="Arial"/>
          <w:sz w:val="36"/>
          <w:szCs w:val="36"/>
        </w:rPr>
      </w:pPr>
    </w:p>
    <w:p w14:paraId="7C204A03" w14:textId="28C031F6" w:rsidR="002D3C20" w:rsidRPr="006A3CFA" w:rsidRDefault="00742A89" w:rsidP="002D3C20">
      <w:pPr>
        <w:jc w:val="center"/>
        <w:rPr>
          <w:rFonts w:cs="Arial"/>
          <w:b/>
          <w:bCs/>
          <w:sz w:val="36"/>
          <w:szCs w:val="36"/>
        </w:rPr>
      </w:pPr>
      <w:r w:rsidRPr="006A3CFA">
        <w:rPr>
          <w:rFonts w:cs="Arial"/>
          <w:b/>
          <w:bCs/>
          <w:sz w:val="36"/>
          <w:szCs w:val="36"/>
        </w:rPr>
        <w:t>Autonome renholdsroboter</w:t>
      </w:r>
      <w:r w:rsidR="006A3CFA" w:rsidRPr="006A3CFA">
        <w:rPr>
          <w:rFonts w:cs="Arial"/>
          <w:b/>
          <w:bCs/>
          <w:sz w:val="36"/>
          <w:szCs w:val="36"/>
        </w:rPr>
        <w:t xml:space="preserve"> til Ullensaker kommune</w:t>
      </w:r>
      <w:r w:rsidRPr="006A3CFA">
        <w:rPr>
          <w:rFonts w:cs="Arial"/>
          <w:b/>
          <w:bCs/>
          <w:sz w:val="36"/>
          <w:szCs w:val="36"/>
        </w:rPr>
        <w:t xml:space="preserve"> </w:t>
      </w:r>
    </w:p>
    <w:p w14:paraId="17D9084E" w14:textId="77777777" w:rsidR="002D3C20" w:rsidRPr="002B08DF" w:rsidRDefault="002D3C20" w:rsidP="0081590C">
      <w:pPr>
        <w:jc w:val="center"/>
        <w:rPr>
          <w:rFonts w:cs="Arial"/>
          <w:sz w:val="36"/>
          <w:szCs w:val="36"/>
        </w:rPr>
      </w:pPr>
    </w:p>
    <w:p w14:paraId="760DEAAE" w14:textId="768FC27A" w:rsidR="000850E9" w:rsidRPr="00D723D1" w:rsidRDefault="00CA2AD6" w:rsidP="00CA2AD6">
      <w:pPr>
        <w:rPr>
          <w:rFonts w:cs="Arial"/>
          <w:sz w:val="36"/>
          <w:szCs w:val="36"/>
        </w:rPr>
      </w:pPr>
      <w:r>
        <w:rPr>
          <w:rFonts w:cs="Arial"/>
          <w:sz w:val="36"/>
          <w:szCs w:val="36"/>
        </w:rPr>
        <w:tab/>
      </w:r>
      <w:r>
        <w:rPr>
          <w:rFonts w:cs="Arial"/>
          <w:sz w:val="36"/>
          <w:szCs w:val="36"/>
        </w:rPr>
        <w:tab/>
      </w:r>
    </w:p>
    <w:p w14:paraId="455CDEEA" w14:textId="77777777" w:rsidR="00002E36" w:rsidRDefault="00002E36" w:rsidP="00002E36">
      <w:pPr>
        <w:pStyle w:val="Default"/>
      </w:pPr>
    </w:p>
    <w:p w14:paraId="68124A90" w14:textId="77777777" w:rsidR="00002E36" w:rsidRDefault="00002E36" w:rsidP="0081590C">
      <w:pPr>
        <w:jc w:val="center"/>
        <w:rPr>
          <w:rFonts w:cs="Arial"/>
          <w:sz w:val="36"/>
          <w:szCs w:val="36"/>
        </w:rPr>
      </w:pPr>
    </w:p>
    <w:p w14:paraId="72A94D63" w14:textId="3C3AA49C" w:rsidR="0081590C" w:rsidRPr="002B08DF" w:rsidRDefault="002B08DF" w:rsidP="0081590C">
      <w:pPr>
        <w:jc w:val="center"/>
        <w:rPr>
          <w:rFonts w:cs="Arial"/>
          <w:sz w:val="36"/>
          <w:szCs w:val="36"/>
        </w:rPr>
      </w:pPr>
      <w:r>
        <w:rPr>
          <w:rFonts w:cs="Arial"/>
          <w:sz w:val="36"/>
          <w:szCs w:val="36"/>
        </w:rPr>
        <w:t>Saksnr</w:t>
      </w:r>
      <w:r w:rsidR="0081590C" w:rsidRPr="002B08DF">
        <w:rPr>
          <w:rFonts w:cs="Arial"/>
          <w:sz w:val="36"/>
          <w:szCs w:val="36"/>
        </w:rPr>
        <w:t>.</w:t>
      </w:r>
      <w:r w:rsidR="008215F9">
        <w:rPr>
          <w:rFonts w:cs="Arial"/>
          <w:sz w:val="36"/>
          <w:szCs w:val="36"/>
        </w:rPr>
        <w:t>:</w:t>
      </w:r>
      <w:r w:rsidR="0081590C" w:rsidRPr="002B08DF">
        <w:rPr>
          <w:rFonts w:cs="Arial"/>
          <w:sz w:val="36"/>
          <w:szCs w:val="36"/>
        </w:rPr>
        <w:t xml:space="preserve"> </w:t>
      </w:r>
      <w:r w:rsidR="006A3CFA" w:rsidRPr="006A3CFA">
        <w:rPr>
          <w:rFonts w:cs="Arial"/>
          <w:b/>
          <w:bCs/>
          <w:sz w:val="36"/>
          <w:szCs w:val="36"/>
        </w:rPr>
        <w:t>2026-26</w:t>
      </w:r>
    </w:p>
    <w:p w14:paraId="640AB970" w14:textId="77777777" w:rsidR="0081590C" w:rsidRPr="002B08DF" w:rsidRDefault="0081590C" w:rsidP="0081590C">
      <w:pPr>
        <w:jc w:val="center"/>
        <w:rPr>
          <w:rFonts w:cs="Arial"/>
          <w:color w:val="003300"/>
          <w:sz w:val="36"/>
          <w:szCs w:val="36"/>
        </w:rPr>
      </w:pPr>
    </w:p>
    <w:p w14:paraId="0A78DBE0" w14:textId="77777777" w:rsidR="0081590C" w:rsidRPr="002B08DF" w:rsidRDefault="0081590C" w:rsidP="0081590C">
      <w:pPr>
        <w:jc w:val="center"/>
        <w:rPr>
          <w:rFonts w:cs="Arial"/>
          <w:color w:val="003300"/>
          <w:sz w:val="36"/>
          <w:szCs w:val="36"/>
        </w:rPr>
      </w:pP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781DA40" w14:textId="0C213C5E" w:rsidR="008215F9" w:rsidRDefault="008215F9" w:rsidP="00002E36">
      <w:pPr>
        <w:rPr>
          <w:b/>
          <w:sz w:val="32"/>
          <w:szCs w:val="32"/>
        </w:rPr>
      </w:pPr>
    </w:p>
    <w:p w14:paraId="2592741E" w14:textId="77777777" w:rsidR="002D3C20" w:rsidRDefault="002D3C20" w:rsidP="0081590C">
      <w:pPr>
        <w:jc w:val="center"/>
        <w:rPr>
          <w:b/>
          <w:sz w:val="24"/>
          <w:szCs w:val="24"/>
        </w:rPr>
      </w:pPr>
    </w:p>
    <w:p w14:paraId="7E7D5ADE" w14:textId="77777777" w:rsidR="002D3C20" w:rsidRDefault="002D3C20" w:rsidP="0081590C">
      <w:pPr>
        <w:jc w:val="center"/>
        <w:rPr>
          <w:b/>
          <w:sz w:val="24"/>
          <w:szCs w:val="24"/>
        </w:rPr>
      </w:pPr>
    </w:p>
    <w:p w14:paraId="6469B218" w14:textId="1EFC3359" w:rsidR="0081590C" w:rsidRDefault="0081590C" w:rsidP="0081590C">
      <w:pPr>
        <w:jc w:val="center"/>
        <w:rPr>
          <w:b/>
          <w:sz w:val="32"/>
          <w:szCs w:val="32"/>
        </w:rPr>
      </w:pPr>
      <w:r w:rsidRPr="00CB569E">
        <w:rPr>
          <w:b/>
          <w:sz w:val="24"/>
          <w:szCs w:val="24"/>
        </w:rPr>
        <w:t>Innhold</w:t>
      </w:r>
      <w:r>
        <w:rPr>
          <w:b/>
          <w:sz w:val="32"/>
          <w:szCs w:val="32"/>
        </w:rPr>
        <w:t xml:space="preserve"> </w:t>
      </w:r>
    </w:p>
    <w:p w14:paraId="23725286" w14:textId="77777777" w:rsidR="008215F9" w:rsidRDefault="008215F9" w:rsidP="0081590C">
      <w:pPr>
        <w:jc w:val="center"/>
      </w:pPr>
    </w:p>
    <w:p w14:paraId="31DEFF04" w14:textId="503A941F" w:rsidR="0024612D"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9847224" w:history="1">
        <w:r w:rsidR="0024612D" w:rsidRPr="00E009F2">
          <w:rPr>
            <w:rStyle w:val="Hyperkobling"/>
            <w:noProof/>
          </w:rPr>
          <w:t>1</w:t>
        </w:r>
        <w:r w:rsidR="0024612D">
          <w:rPr>
            <w:rFonts w:asciiTheme="minorHAnsi" w:eastAsiaTheme="minorEastAsia" w:hAnsiTheme="minorHAnsi" w:cstheme="minorBidi"/>
            <w:noProof/>
            <w:kern w:val="2"/>
            <w:sz w:val="24"/>
            <w:szCs w:val="24"/>
            <w14:ligatures w14:val="standardContextual"/>
          </w:rPr>
          <w:tab/>
        </w:r>
        <w:r w:rsidR="0024612D" w:rsidRPr="00E009F2">
          <w:rPr>
            <w:rStyle w:val="Hyperkobling"/>
            <w:noProof/>
          </w:rPr>
          <w:t>GENERELL BESKRIVELSE</w:t>
        </w:r>
        <w:r w:rsidR="0024612D">
          <w:rPr>
            <w:noProof/>
            <w:webHidden/>
          </w:rPr>
          <w:tab/>
        </w:r>
        <w:r w:rsidR="0024612D">
          <w:rPr>
            <w:noProof/>
            <w:webHidden/>
          </w:rPr>
          <w:fldChar w:fldCharType="begin"/>
        </w:r>
        <w:r w:rsidR="0024612D">
          <w:rPr>
            <w:noProof/>
            <w:webHidden/>
          </w:rPr>
          <w:instrText xml:space="preserve"> PAGEREF _Toc239847224 \h </w:instrText>
        </w:r>
        <w:r w:rsidR="0024612D">
          <w:rPr>
            <w:noProof/>
            <w:webHidden/>
          </w:rPr>
        </w:r>
        <w:r w:rsidR="0024612D">
          <w:rPr>
            <w:noProof/>
            <w:webHidden/>
          </w:rPr>
          <w:fldChar w:fldCharType="separate"/>
        </w:r>
        <w:r w:rsidR="0024612D">
          <w:rPr>
            <w:noProof/>
            <w:webHidden/>
          </w:rPr>
          <w:t>3</w:t>
        </w:r>
        <w:r w:rsidR="0024612D">
          <w:rPr>
            <w:noProof/>
            <w:webHidden/>
          </w:rPr>
          <w:fldChar w:fldCharType="end"/>
        </w:r>
      </w:hyperlink>
    </w:p>
    <w:p w14:paraId="52E9F8EB" w14:textId="36004628"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25" w:history="1">
        <w:r w:rsidRPr="00E009F2">
          <w:rPr>
            <w:rStyle w:val="Hyperkobling"/>
            <w:noProof/>
          </w:rPr>
          <w:t>1.1</w:t>
        </w:r>
        <w:r>
          <w:rPr>
            <w:rFonts w:asciiTheme="minorHAnsi" w:eastAsiaTheme="minorEastAsia" w:hAnsiTheme="minorHAnsi" w:cstheme="minorBidi"/>
            <w:noProof/>
            <w:kern w:val="2"/>
            <w:sz w:val="24"/>
            <w:szCs w:val="24"/>
            <w14:ligatures w14:val="standardContextual"/>
          </w:rPr>
          <w:tab/>
        </w:r>
        <w:r w:rsidRPr="00E009F2">
          <w:rPr>
            <w:rStyle w:val="Hyperkobling"/>
            <w:noProof/>
          </w:rPr>
          <w:t>Oppdragsgiver</w:t>
        </w:r>
        <w:r>
          <w:rPr>
            <w:noProof/>
            <w:webHidden/>
          </w:rPr>
          <w:tab/>
        </w:r>
        <w:r>
          <w:rPr>
            <w:noProof/>
            <w:webHidden/>
          </w:rPr>
          <w:fldChar w:fldCharType="begin"/>
        </w:r>
        <w:r>
          <w:rPr>
            <w:noProof/>
            <w:webHidden/>
          </w:rPr>
          <w:instrText xml:space="preserve"> PAGEREF _Toc239847225 \h </w:instrText>
        </w:r>
        <w:r>
          <w:rPr>
            <w:noProof/>
            <w:webHidden/>
          </w:rPr>
        </w:r>
        <w:r>
          <w:rPr>
            <w:noProof/>
            <w:webHidden/>
          </w:rPr>
          <w:fldChar w:fldCharType="separate"/>
        </w:r>
        <w:r>
          <w:rPr>
            <w:noProof/>
            <w:webHidden/>
          </w:rPr>
          <w:t>3</w:t>
        </w:r>
        <w:r>
          <w:rPr>
            <w:noProof/>
            <w:webHidden/>
          </w:rPr>
          <w:fldChar w:fldCharType="end"/>
        </w:r>
      </w:hyperlink>
    </w:p>
    <w:p w14:paraId="74FF3F9C" w14:textId="0FBD89A3"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26" w:history="1">
        <w:r w:rsidRPr="00E009F2">
          <w:rPr>
            <w:rStyle w:val="Hyperkobling"/>
            <w:noProof/>
          </w:rPr>
          <w:t>1.2</w:t>
        </w:r>
        <w:r>
          <w:rPr>
            <w:rFonts w:asciiTheme="minorHAnsi" w:eastAsiaTheme="minorEastAsia" w:hAnsiTheme="minorHAnsi" w:cstheme="minorBidi"/>
            <w:noProof/>
            <w:kern w:val="2"/>
            <w:sz w:val="24"/>
            <w:szCs w:val="24"/>
            <w14:ligatures w14:val="standardContextual"/>
          </w:rPr>
          <w:tab/>
        </w:r>
        <w:r w:rsidRPr="00E009F2">
          <w:rPr>
            <w:rStyle w:val="Hyperkobling"/>
            <w:noProof/>
          </w:rPr>
          <w:t>Anskaffelsens formål</w:t>
        </w:r>
        <w:r>
          <w:rPr>
            <w:noProof/>
            <w:webHidden/>
          </w:rPr>
          <w:tab/>
        </w:r>
        <w:r>
          <w:rPr>
            <w:noProof/>
            <w:webHidden/>
          </w:rPr>
          <w:fldChar w:fldCharType="begin"/>
        </w:r>
        <w:r>
          <w:rPr>
            <w:noProof/>
            <w:webHidden/>
          </w:rPr>
          <w:instrText xml:space="preserve"> PAGEREF _Toc239847226 \h </w:instrText>
        </w:r>
        <w:r>
          <w:rPr>
            <w:noProof/>
            <w:webHidden/>
          </w:rPr>
        </w:r>
        <w:r>
          <w:rPr>
            <w:noProof/>
            <w:webHidden/>
          </w:rPr>
          <w:fldChar w:fldCharType="separate"/>
        </w:r>
        <w:r>
          <w:rPr>
            <w:noProof/>
            <w:webHidden/>
          </w:rPr>
          <w:t>3</w:t>
        </w:r>
        <w:r>
          <w:rPr>
            <w:noProof/>
            <w:webHidden/>
          </w:rPr>
          <w:fldChar w:fldCharType="end"/>
        </w:r>
      </w:hyperlink>
    </w:p>
    <w:p w14:paraId="7F38479E" w14:textId="7C453E5D"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27" w:history="1">
        <w:r w:rsidRPr="00E009F2">
          <w:rPr>
            <w:rStyle w:val="Hyperkobling"/>
            <w:noProof/>
          </w:rPr>
          <w:t>1.3</w:t>
        </w:r>
        <w:r>
          <w:rPr>
            <w:rFonts w:asciiTheme="minorHAnsi" w:eastAsiaTheme="minorEastAsia" w:hAnsiTheme="minorHAnsi" w:cstheme="minorBidi"/>
            <w:noProof/>
            <w:kern w:val="2"/>
            <w:sz w:val="24"/>
            <w:szCs w:val="24"/>
            <w14:ligatures w14:val="standardContextual"/>
          </w:rPr>
          <w:tab/>
        </w:r>
        <w:r w:rsidRPr="00E009F2">
          <w:rPr>
            <w:rStyle w:val="Hyperkobling"/>
            <w:noProof/>
          </w:rPr>
          <w:t>Innføring av proveny</w:t>
        </w:r>
        <w:r>
          <w:rPr>
            <w:noProof/>
            <w:webHidden/>
          </w:rPr>
          <w:tab/>
        </w:r>
        <w:r>
          <w:rPr>
            <w:noProof/>
            <w:webHidden/>
          </w:rPr>
          <w:fldChar w:fldCharType="begin"/>
        </w:r>
        <w:r>
          <w:rPr>
            <w:noProof/>
            <w:webHidden/>
          </w:rPr>
          <w:instrText xml:space="preserve"> PAGEREF _Toc239847227 \h </w:instrText>
        </w:r>
        <w:r>
          <w:rPr>
            <w:noProof/>
            <w:webHidden/>
          </w:rPr>
        </w:r>
        <w:r>
          <w:rPr>
            <w:noProof/>
            <w:webHidden/>
          </w:rPr>
          <w:fldChar w:fldCharType="separate"/>
        </w:r>
        <w:r>
          <w:rPr>
            <w:noProof/>
            <w:webHidden/>
          </w:rPr>
          <w:t>4</w:t>
        </w:r>
        <w:r>
          <w:rPr>
            <w:noProof/>
            <w:webHidden/>
          </w:rPr>
          <w:fldChar w:fldCharType="end"/>
        </w:r>
      </w:hyperlink>
    </w:p>
    <w:p w14:paraId="2D2073A8" w14:textId="67A1B0C2"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28" w:history="1">
        <w:r w:rsidRPr="00E009F2">
          <w:rPr>
            <w:rStyle w:val="Hyperkobling"/>
            <w:noProof/>
          </w:rPr>
          <w:t>1.4</w:t>
        </w:r>
        <w:r>
          <w:rPr>
            <w:rFonts w:asciiTheme="minorHAnsi" w:eastAsiaTheme="minorEastAsia" w:hAnsiTheme="minorHAnsi" w:cstheme="minorBidi"/>
            <w:noProof/>
            <w:kern w:val="2"/>
            <w:sz w:val="24"/>
            <w:szCs w:val="24"/>
            <w14:ligatures w14:val="standardContextual"/>
          </w:rPr>
          <w:tab/>
        </w:r>
        <w:r w:rsidRPr="00E009F2">
          <w:rPr>
            <w:rStyle w:val="Hyperkobling"/>
            <w:noProof/>
          </w:rPr>
          <w:t>Viktige datoer</w:t>
        </w:r>
        <w:r>
          <w:rPr>
            <w:noProof/>
            <w:webHidden/>
          </w:rPr>
          <w:tab/>
        </w:r>
        <w:r>
          <w:rPr>
            <w:noProof/>
            <w:webHidden/>
          </w:rPr>
          <w:fldChar w:fldCharType="begin"/>
        </w:r>
        <w:r>
          <w:rPr>
            <w:noProof/>
            <w:webHidden/>
          </w:rPr>
          <w:instrText xml:space="preserve"> PAGEREF _Toc239847228 \h </w:instrText>
        </w:r>
        <w:r>
          <w:rPr>
            <w:noProof/>
            <w:webHidden/>
          </w:rPr>
        </w:r>
        <w:r>
          <w:rPr>
            <w:noProof/>
            <w:webHidden/>
          </w:rPr>
          <w:fldChar w:fldCharType="separate"/>
        </w:r>
        <w:r>
          <w:rPr>
            <w:noProof/>
            <w:webHidden/>
          </w:rPr>
          <w:t>4</w:t>
        </w:r>
        <w:r>
          <w:rPr>
            <w:noProof/>
            <w:webHidden/>
          </w:rPr>
          <w:fldChar w:fldCharType="end"/>
        </w:r>
      </w:hyperlink>
    </w:p>
    <w:p w14:paraId="5101C63A" w14:textId="40E56E16"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29" w:history="1">
        <w:r w:rsidRPr="00E009F2">
          <w:rPr>
            <w:rStyle w:val="Hyperkobling"/>
            <w:noProof/>
          </w:rPr>
          <w:t>2</w:t>
        </w:r>
        <w:r>
          <w:rPr>
            <w:rFonts w:asciiTheme="minorHAnsi" w:eastAsiaTheme="minorEastAsia" w:hAnsiTheme="minorHAnsi" w:cstheme="minorBidi"/>
            <w:noProof/>
            <w:kern w:val="2"/>
            <w:sz w:val="24"/>
            <w:szCs w:val="24"/>
            <w14:ligatures w14:val="standardContextual"/>
          </w:rPr>
          <w:tab/>
        </w:r>
        <w:r w:rsidRPr="00E009F2">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_Toc239847229 \h </w:instrText>
        </w:r>
        <w:r>
          <w:rPr>
            <w:noProof/>
            <w:webHidden/>
          </w:rPr>
        </w:r>
        <w:r>
          <w:rPr>
            <w:noProof/>
            <w:webHidden/>
          </w:rPr>
          <w:fldChar w:fldCharType="separate"/>
        </w:r>
        <w:r>
          <w:rPr>
            <w:noProof/>
            <w:webHidden/>
          </w:rPr>
          <w:t>4</w:t>
        </w:r>
        <w:r>
          <w:rPr>
            <w:noProof/>
            <w:webHidden/>
          </w:rPr>
          <w:fldChar w:fldCharType="end"/>
        </w:r>
      </w:hyperlink>
    </w:p>
    <w:p w14:paraId="4C1E82E0" w14:textId="3F03DEFD"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0" w:history="1">
        <w:r w:rsidRPr="00E009F2">
          <w:rPr>
            <w:rStyle w:val="Hyperkobling"/>
            <w:noProof/>
          </w:rPr>
          <w:t>2.1</w:t>
        </w:r>
        <w:r>
          <w:rPr>
            <w:rFonts w:asciiTheme="minorHAnsi" w:eastAsiaTheme="minorEastAsia" w:hAnsiTheme="minorHAnsi" w:cstheme="minorBidi"/>
            <w:noProof/>
            <w:kern w:val="2"/>
            <w:sz w:val="24"/>
            <w:szCs w:val="24"/>
            <w14:ligatures w14:val="standardContextual"/>
          </w:rPr>
          <w:tab/>
        </w:r>
        <w:r w:rsidRPr="00E009F2">
          <w:rPr>
            <w:rStyle w:val="Hyperkobling"/>
            <w:noProof/>
          </w:rPr>
          <w:t>Anskaffelsesprosedyre</w:t>
        </w:r>
        <w:r>
          <w:rPr>
            <w:noProof/>
            <w:webHidden/>
          </w:rPr>
          <w:tab/>
        </w:r>
        <w:r>
          <w:rPr>
            <w:noProof/>
            <w:webHidden/>
          </w:rPr>
          <w:fldChar w:fldCharType="begin"/>
        </w:r>
        <w:r>
          <w:rPr>
            <w:noProof/>
            <w:webHidden/>
          </w:rPr>
          <w:instrText xml:space="preserve"> PAGEREF _Toc239847230 \h </w:instrText>
        </w:r>
        <w:r>
          <w:rPr>
            <w:noProof/>
            <w:webHidden/>
          </w:rPr>
        </w:r>
        <w:r>
          <w:rPr>
            <w:noProof/>
            <w:webHidden/>
          </w:rPr>
          <w:fldChar w:fldCharType="separate"/>
        </w:r>
        <w:r>
          <w:rPr>
            <w:noProof/>
            <w:webHidden/>
          </w:rPr>
          <w:t>4</w:t>
        </w:r>
        <w:r>
          <w:rPr>
            <w:noProof/>
            <w:webHidden/>
          </w:rPr>
          <w:fldChar w:fldCharType="end"/>
        </w:r>
      </w:hyperlink>
    </w:p>
    <w:p w14:paraId="498FA31E" w14:textId="7D47D33C"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1" w:history="1">
        <w:r w:rsidRPr="00E009F2">
          <w:rPr>
            <w:rStyle w:val="Hyperkobling"/>
            <w:noProof/>
          </w:rPr>
          <w:t>2.2</w:t>
        </w:r>
        <w:r>
          <w:rPr>
            <w:rFonts w:asciiTheme="minorHAnsi" w:eastAsiaTheme="minorEastAsia" w:hAnsiTheme="minorHAnsi" w:cstheme="minorBidi"/>
            <w:noProof/>
            <w:kern w:val="2"/>
            <w:sz w:val="24"/>
            <w:szCs w:val="24"/>
            <w14:ligatures w14:val="standardContextual"/>
          </w:rPr>
          <w:tab/>
        </w:r>
        <w:r w:rsidRPr="00E009F2">
          <w:rPr>
            <w:rStyle w:val="Hyperkobling"/>
            <w:noProof/>
          </w:rPr>
          <w:t>Kontraktbestemmelser</w:t>
        </w:r>
        <w:r>
          <w:rPr>
            <w:noProof/>
            <w:webHidden/>
          </w:rPr>
          <w:tab/>
        </w:r>
        <w:r>
          <w:rPr>
            <w:noProof/>
            <w:webHidden/>
          </w:rPr>
          <w:fldChar w:fldCharType="begin"/>
        </w:r>
        <w:r>
          <w:rPr>
            <w:noProof/>
            <w:webHidden/>
          </w:rPr>
          <w:instrText xml:space="preserve"> PAGEREF _Toc239847231 \h </w:instrText>
        </w:r>
        <w:r>
          <w:rPr>
            <w:noProof/>
            <w:webHidden/>
          </w:rPr>
        </w:r>
        <w:r>
          <w:rPr>
            <w:noProof/>
            <w:webHidden/>
          </w:rPr>
          <w:fldChar w:fldCharType="separate"/>
        </w:r>
        <w:r>
          <w:rPr>
            <w:noProof/>
            <w:webHidden/>
          </w:rPr>
          <w:t>5</w:t>
        </w:r>
        <w:r>
          <w:rPr>
            <w:noProof/>
            <w:webHidden/>
          </w:rPr>
          <w:fldChar w:fldCharType="end"/>
        </w:r>
      </w:hyperlink>
    </w:p>
    <w:p w14:paraId="26718446" w14:textId="08FD8AC0"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2" w:history="1">
        <w:r w:rsidRPr="00E009F2">
          <w:rPr>
            <w:rStyle w:val="Hyperkobling"/>
            <w:noProof/>
          </w:rPr>
          <w:t>2.3</w:t>
        </w:r>
        <w:r>
          <w:rPr>
            <w:rFonts w:asciiTheme="minorHAnsi" w:eastAsiaTheme="minorEastAsia" w:hAnsiTheme="minorHAnsi" w:cstheme="minorBidi"/>
            <w:noProof/>
            <w:kern w:val="2"/>
            <w:sz w:val="24"/>
            <w:szCs w:val="24"/>
            <w14:ligatures w14:val="standardContextual"/>
          </w:rPr>
          <w:tab/>
        </w:r>
        <w:r w:rsidRPr="00E009F2">
          <w:rPr>
            <w:rStyle w:val="Hyperkobling"/>
            <w:noProof/>
          </w:rPr>
          <w:t>Krav til databehandleravtale og personvern</w:t>
        </w:r>
        <w:r>
          <w:rPr>
            <w:noProof/>
            <w:webHidden/>
          </w:rPr>
          <w:tab/>
        </w:r>
        <w:r>
          <w:rPr>
            <w:noProof/>
            <w:webHidden/>
          </w:rPr>
          <w:fldChar w:fldCharType="begin"/>
        </w:r>
        <w:r>
          <w:rPr>
            <w:noProof/>
            <w:webHidden/>
          </w:rPr>
          <w:instrText xml:space="preserve"> PAGEREF _Toc239847232 \h </w:instrText>
        </w:r>
        <w:r>
          <w:rPr>
            <w:noProof/>
            <w:webHidden/>
          </w:rPr>
        </w:r>
        <w:r>
          <w:rPr>
            <w:noProof/>
            <w:webHidden/>
          </w:rPr>
          <w:fldChar w:fldCharType="separate"/>
        </w:r>
        <w:r>
          <w:rPr>
            <w:noProof/>
            <w:webHidden/>
          </w:rPr>
          <w:t>5</w:t>
        </w:r>
        <w:r>
          <w:rPr>
            <w:noProof/>
            <w:webHidden/>
          </w:rPr>
          <w:fldChar w:fldCharType="end"/>
        </w:r>
      </w:hyperlink>
    </w:p>
    <w:p w14:paraId="6BEC4B1E" w14:textId="55B96A1C"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3" w:history="1">
        <w:r w:rsidRPr="00E009F2">
          <w:rPr>
            <w:rStyle w:val="Hyperkobling"/>
            <w:noProof/>
          </w:rPr>
          <w:t>2.4</w:t>
        </w:r>
        <w:r>
          <w:rPr>
            <w:rFonts w:asciiTheme="minorHAnsi" w:eastAsiaTheme="minorEastAsia" w:hAnsiTheme="minorHAnsi" w:cstheme="minorBidi"/>
            <w:noProof/>
            <w:kern w:val="2"/>
            <w:sz w:val="24"/>
            <w:szCs w:val="24"/>
            <w14:ligatures w14:val="standardContextual"/>
          </w:rPr>
          <w:tab/>
        </w:r>
        <w:r w:rsidRPr="00E009F2">
          <w:rPr>
            <w:rStyle w:val="Hyperkobling"/>
            <w:noProof/>
          </w:rPr>
          <w:t>Ivaretakelse av samfunnsansvar</w:t>
        </w:r>
        <w:r>
          <w:rPr>
            <w:noProof/>
            <w:webHidden/>
          </w:rPr>
          <w:tab/>
        </w:r>
        <w:r>
          <w:rPr>
            <w:noProof/>
            <w:webHidden/>
          </w:rPr>
          <w:fldChar w:fldCharType="begin"/>
        </w:r>
        <w:r>
          <w:rPr>
            <w:noProof/>
            <w:webHidden/>
          </w:rPr>
          <w:instrText xml:space="preserve"> PAGEREF _Toc239847233 \h </w:instrText>
        </w:r>
        <w:r>
          <w:rPr>
            <w:noProof/>
            <w:webHidden/>
          </w:rPr>
        </w:r>
        <w:r>
          <w:rPr>
            <w:noProof/>
            <w:webHidden/>
          </w:rPr>
          <w:fldChar w:fldCharType="separate"/>
        </w:r>
        <w:r>
          <w:rPr>
            <w:noProof/>
            <w:webHidden/>
          </w:rPr>
          <w:t>5</w:t>
        </w:r>
        <w:r>
          <w:rPr>
            <w:noProof/>
            <w:webHidden/>
          </w:rPr>
          <w:fldChar w:fldCharType="end"/>
        </w:r>
      </w:hyperlink>
    </w:p>
    <w:p w14:paraId="630AA7FF" w14:textId="439A26B3"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4" w:history="1">
        <w:r w:rsidRPr="00E009F2">
          <w:rPr>
            <w:rStyle w:val="Hyperkobling"/>
            <w:noProof/>
          </w:rPr>
          <w:t>2.5</w:t>
        </w:r>
        <w:r>
          <w:rPr>
            <w:rFonts w:asciiTheme="minorHAnsi" w:eastAsiaTheme="minorEastAsia" w:hAnsiTheme="minorHAnsi" w:cstheme="minorBidi"/>
            <w:noProof/>
            <w:kern w:val="2"/>
            <w:sz w:val="24"/>
            <w:szCs w:val="24"/>
            <w14:ligatures w14:val="standardContextual"/>
          </w:rPr>
          <w:tab/>
        </w:r>
        <w:r w:rsidRPr="00E009F2">
          <w:rPr>
            <w:rStyle w:val="Hyperkobling"/>
            <w:noProof/>
          </w:rPr>
          <w:t>Taushetsplikt</w:t>
        </w:r>
        <w:r>
          <w:rPr>
            <w:noProof/>
            <w:webHidden/>
          </w:rPr>
          <w:tab/>
        </w:r>
        <w:r>
          <w:rPr>
            <w:noProof/>
            <w:webHidden/>
          </w:rPr>
          <w:fldChar w:fldCharType="begin"/>
        </w:r>
        <w:r>
          <w:rPr>
            <w:noProof/>
            <w:webHidden/>
          </w:rPr>
          <w:instrText xml:space="preserve"> PAGEREF _Toc239847234 \h </w:instrText>
        </w:r>
        <w:r>
          <w:rPr>
            <w:noProof/>
            <w:webHidden/>
          </w:rPr>
        </w:r>
        <w:r>
          <w:rPr>
            <w:noProof/>
            <w:webHidden/>
          </w:rPr>
          <w:fldChar w:fldCharType="separate"/>
        </w:r>
        <w:r>
          <w:rPr>
            <w:noProof/>
            <w:webHidden/>
          </w:rPr>
          <w:t>5</w:t>
        </w:r>
        <w:r>
          <w:rPr>
            <w:noProof/>
            <w:webHidden/>
          </w:rPr>
          <w:fldChar w:fldCharType="end"/>
        </w:r>
      </w:hyperlink>
    </w:p>
    <w:p w14:paraId="2ADBC345" w14:textId="1818A99E"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5" w:history="1">
        <w:r w:rsidRPr="00E009F2">
          <w:rPr>
            <w:rStyle w:val="Hyperkobling"/>
            <w:noProof/>
          </w:rPr>
          <w:t>2.6</w:t>
        </w:r>
        <w:r>
          <w:rPr>
            <w:rFonts w:asciiTheme="minorHAnsi" w:eastAsiaTheme="minorEastAsia" w:hAnsiTheme="minorHAnsi" w:cstheme="minorBidi"/>
            <w:noProof/>
            <w:kern w:val="2"/>
            <w:sz w:val="24"/>
            <w:szCs w:val="24"/>
            <w14:ligatures w14:val="standardContextual"/>
          </w:rPr>
          <w:tab/>
        </w:r>
        <w:r w:rsidRPr="00E009F2">
          <w:rPr>
            <w:rStyle w:val="Hyperkobling"/>
            <w:noProof/>
          </w:rPr>
          <w:t>Vedståelsesfrist</w:t>
        </w:r>
        <w:r>
          <w:rPr>
            <w:noProof/>
            <w:webHidden/>
          </w:rPr>
          <w:tab/>
        </w:r>
        <w:r>
          <w:rPr>
            <w:noProof/>
            <w:webHidden/>
          </w:rPr>
          <w:fldChar w:fldCharType="begin"/>
        </w:r>
        <w:r>
          <w:rPr>
            <w:noProof/>
            <w:webHidden/>
          </w:rPr>
          <w:instrText xml:space="preserve"> PAGEREF _Toc239847235 \h </w:instrText>
        </w:r>
        <w:r>
          <w:rPr>
            <w:noProof/>
            <w:webHidden/>
          </w:rPr>
        </w:r>
        <w:r>
          <w:rPr>
            <w:noProof/>
            <w:webHidden/>
          </w:rPr>
          <w:fldChar w:fldCharType="separate"/>
        </w:r>
        <w:r>
          <w:rPr>
            <w:noProof/>
            <w:webHidden/>
          </w:rPr>
          <w:t>5</w:t>
        </w:r>
        <w:r>
          <w:rPr>
            <w:noProof/>
            <w:webHidden/>
          </w:rPr>
          <w:fldChar w:fldCharType="end"/>
        </w:r>
      </w:hyperlink>
    </w:p>
    <w:p w14:paraId="4BDEFB8B" w14:textId="1522EFE9"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6" w:history="1">
        <w:r w:rsidRPr="00E009F2">
          <w:rPr>
            <w:rStyle w:val="Hyperkobling"/>
            <w:noProof/>
          </w:rPr>
          <w:t>2.7</w:t>
        </w:r>
        <w:r>
          <w:rPr>
            <w:rFonts w:asciiTheme="minorHAnsi" w:eastAsiaTheme="minorEastAsia" w:hAnsiTheme="minorHAnsi" w:cstheme="minorBidi"/>
            <w:noProof/>
            <w:kern w:val="2"/>
            <w:sz w:val="24"/>
            <w:szCs w:val="24"/>
            <w14:ligatures w14:val="standardContextual"/>
          </w:rPr>
          <w:tab/>
        </w:r>
        <w:r w:rsidRPr="00E009F2">
          <w:rPr>
            <w:rStyle w:val="Hyperkobling"/>
            <w:noProof/>
          </w:rPr>
          <w:t>Oppdatering av konkurransegrunnlaget</w:t>
        </w:r>
        <w:r>
          <w:rPr>
            <w:noProof/>
            <w:webHidden/>
          </w:rPr>
          <w:tab/>
        </w:r>
        <w:r>
          <w:rPr>
            <w:noProof/>
            <w:webHidden/>
          </w:rPr>
          <w:fldChar w:fldCharType="begin"/>
        </w:r>
        <w:r>
          <w:rPr>
            <w:noProof/>
            <w:webHidden/>
          </w:rPr>
          <w:instrText xml:space="preserve"> PAGEREF _Toc239847236 \h </w:instrText>
        </w:r>
        <w:r>
          <w:rPr>
            <w:noProof/>
            <w:webHidden/>
          </w:rPr>
        </w:r>
        <w:r>
          <w:rPr>
            <w:noProof/>
            <w:webHidden/>
          </w:rPr>
          <w:fldChar w:fldCharType="separate"/>
        </w:r>
        <w:r>
          <w:rPr>
            <w:noProof/>
            <w:webHidden/>
          </w:rPr>
          <w:t>6</w:t>
        </w:r>
        <w:r>
          <w:rPr>
            <w:noProof/>
            <w:webHidden/>
          </w:rPr>
          <w:fldChar w:fldCharType="end"/>
        </w:r>
      </w:hyperlink>
    </w:p>
    <w:p w14:paraId="4464D64B" w14:textId="43DD1F77"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7" w:history="1">
        <w:r w:rsidRPr="00E009F2">
          <w:rPr>
            <w:rStyle w:val="Hyperkobling"/>
            <w:noProof/>
          </w:rPr>
          <w:t>2.8</w:t>
        </w:r>
        <w:r>
          <w:rPr>
            <w:rFonts w:asciiTheme="minorHAnsi" w:eastAsiaTheme="minorEastAsia" w:hAnsiTheme="minorHAnsi" w:cstheme="minorBidi"/>
            <w:noProof/>
            <w:kern w:val="2"/>
            <w:sz w:val="24"/>
            <w:szCs w:val="24"/>
            <w14:ligatures w14:val="standardContextual"/>
          </w:rPr>
          <w:tab/>
        </w:r>
        <w:r w:rsidRPr="00E009F2">
          <w:rPr>
            <w:rStyle w:val="Hyperkobling"/>
            <w:noProof/>
          </w:rPr>
          <w:t>Tilleggsopplysninger</w:t>
        </w:r>
        <w:r>
          <w:rPr>
            <w:noProof/>
            <w:webHidden/>
          </w:rPr>
          <w:tab/>
        </w:r>
        <w:r>
          <w:rPr>
            <w:noProof/>
            <w:webHidden/>
          </w:rPr>
          <w:fldChar w:fldCharType="begin"/>
        </w:r>
        <w:r>
          <w:rPr>
            <w:noProof/>
            <w:webHidden/>
          </w:rPr>
          <w:instrText xml:space="preserve"> PAGEREF _Toc239847237 \h </w:instrText>
        </w:r>
        <w:r>
          <w:rPr>
            <w:noProof/>
            <w:webHidden/>
          </w:rPr>
        </w:r>
        <w:r>
          <w:rPr>
            <w:noProof/>
            <w:webHidden/>
          </w:rPr>
          <w:fldChar w:fldCharType="separate"/>
        </w:r>
        <w:r>
          <w:rPr>
            <w:noProof/>
            <w:webHidden/>
          </w:rPr>
          <w:t>6</w:t>
        </w:r>
        <w:r>
          <w:rPr>
            <w:noProof/>
            <w:webHidden/>
          </w:rPr>
          <w:fldChar w:fldCharType="end"/>
        </w:r>
      </w:hyperlink>
    </w:p>
    <w:p w14:paraId="6B7DCA11" w14:textId="2AEF0263"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38" w:history="1">
        <w:r w:rsidRPr="00E009F2">
          <w:rPr>
            <w:rStyle w:val="Hyperkobling"/>
            <w:noProof/>
          </w:rPr>
          <w:t>3</w:t>
        </w:r>
        <w:r>
          <w:rPr>
            <w:rFonts w:asciiTheme="minorHAnsi" w:eastAsiaTheme="minorEastAsia" w:hAnsiTheme="minorHAnsi" w:cstheme="minorBidi"/>
            <w:noProof/>
            <w:kern w:val="2"/>
            <w:sz w:val="24"/>
            <w:szCs w:val="24"/>
            <w14:ligatures w14:val="standardContextual"/>
          </w:rPr>
          <w:tab/>
        </w:r>
        <w:r w:rsidRPr="00E009F2">
          <w:rPr>
            <w:rStyle w:val="Hyperkobling"/>
            <w:noProof/>
          </w:rPr>
          <w:t>DET EUROPEISKE EGENERKLÆRINGSSKJEMAET (ESPD)</w:t>
        </w:r>
        <w:r>
          <w:rPr>
            <w:noProof/>
            <w:webHidden/>
          </w:rPr>
          <w:tab/>
        </w:r>
        <w:r>
          <w:rPr>
            <w:noProof/>
            <w:webHidden/>
          </w:rPr>
          <w:fldChar w:fldCharType="begin"/>
        </w:r>
        <w:r>
          <w:rPr>
            <w:noProof/>
            <w:webHidden/>
          </w:rPr>
          <w:instrText xml:space="preserve"> PAGEREF _Toc239847238 \h </w:instrText>
        </w:r>
        <w:r>
          <w:rPr>
            <w:noProof/>
            <w:webHidden/>
          </w:rPr>
        </w:r>
        <w:r>
          <w:rPr>
            <w:noProof/>
            <w:webHidden/>
          </w:rPr>
          <w:fldChar w:fldCharType="separate"/>
        </w:r>
        <w:r>
          <w:rPr>
            <w:noProof/>
            <w:webHidden/>
          </w:rPr>
          <w:t>6</w:t>
        </w:r>
        <w:r>
          <w:rPr>
            <w:noProof/>
            <w:webHidden/>
          </w:rPr>
          <w:fldChar w:fldCharType="end"/>
        </w:r>
      </w:hyperlink>
    </w:p>
    <w:p w14:paraId="53BDF1AD" w14:textId="36E12652"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39" w:history="1">
        <w:r w:rsidRPr="00E009F2">
          <w:rPr>
            <w:rStyle w:val="Hyperkobling"/>
            <w:noProof/>
          </w:rPr>
          <w:t>3.1</w:t>
        </w:r>
        <w:r>
          <w:rPr>
            <w:rFonts w:asciiTheme="minorHAnsi" w:eastAsiaTheme="minorEastAsia" w:hAnsiTheme="minorHAnsi" w:cstheme="minorBidi"/>
            <w:noProof/>
            <w:kern w:val="2"/>
            <w:sz w:val="24"/>
            <w:szCs w:val="24"/>
            <w14:ligatures w14:val="standardContextual"/>
          </w:rPr>
          <w:tab/>
        </w:r>
        <w:r w:rsidRPr="00E009F2">
          <w:rPr>
            <w:rStyle w:val="Hyperkobling"/>
            <w:noProof/>
          </w:rPr>
          <w:t>Generelt om ESPD</w:t>
        </w:r>
        <w:r>
          <w:rPr>
            <w:noProof/>
            <w:webHidden/>
          </w:rPr>
          <w:tab/>
        </w:r>
        <w:r>
          <w:rPr>
            <w:noProof/>
            <w:webHidden/>
          </w:rPr>
          <w:fldChar w:fldCharType="begin"/>
        </w:r>
        <w:r>
          <w:rPr>
            <w:noProof/>
            <w:webHidden/>
          </w:rPr>
          <w:instrText xml:space="preserve"> PAGEREF _Toc239847239 \h </w:instrText>
        </w:r>
        <w:r>
          <w:rPr>
            <w:noProof/>
            <w:webHidden/>
          </w:rPr>
        </w:r>
        <w:r>
          <w:rPr>
            <w:noProof/>
            <w:webHidden/>
          </w:rPr>
          <w:fldChar w:fldCharType="separate"/>
        </w:r>
        <w:r>
          <w:rPr>
            <w:noProof/>
            <w:webHidden/>
          </w:rPr>
          <w:t>6</w:t>
        </w:r>
        <w:r>
          <w:rPr>
            <w:noProof/>
            <w:webHidden/>
          </w:rPr>
          <w:fldChar w:fldCharType="end"/>
        </w:r>
      </w:hyperlink>
    </w:p>
    <w:p w14:paraId="38ED4B4C" w14:textId="58088243"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0" w:history="1">
        <w:r w:rsidRPr="00E009F2">
          <w:rPr>
            <w:rStyle w:val="Hyperkobling"/>
            <w:noProof/>
          </w:rPr>
          <w:t>3.2</w:t>
        </w:r>
        <w:r>
          <w:rPr>
            <w:rFonts w:asciiTheme="minorHAnsi" w:eastAsiaTheme="minorEastAsia" w:hAnsiTheme="minorHAnsi" w:cstheme="minorBidi"/>
            <w:noProof/>
            <w:kern w:val="2"/>
            <w:sz w:val="24"/>
            <w:szCs w:val="24"/>
            <w14:ligatures w14:val="standardContextual"/>
          </w:rPr>
          <w:tab/>
        </w:r>
        <w:r w:rsidRPr="00E009F2">
          <w:rPr>
            <w:rStyle w:val="Hyperkobling"/>
            <w:noProof/>
          </w:rPr>
          <w:t>Nasjonale avvisningsgrunner</w:t>
        </w:r>
        <w:r>
          <w:rPr>
            <w:noProof/>
            <w:webHidden/>
          </w:rPr>
          <w:tab/>
        </w:r>
        <w:r>
          <w:rPr>
            <w:noProof/>
            <w:webHidden/>
          </w:rPr>
          <w:fldChar w:fldCharType="begin"/>
        </w:r>
        <w:r>
          <w:rPr>
            <w:noProof/>
            <w:webHidden/>
          </w:rPr>
          <w:instrText xml:space="preserve"> PAGEREF _Toc239847240 \h </w:instrText>
        </w:r>
        <w:r>
          <w:rPr>
            <w:noProof/>
            <w:webHidden/>
          </w:rPr>
        </w:r>
        <w:r>
          <w:rPr>
            <w:noProof/>
            <w:webHidden/>
          </w:rPr>
          <w:fldChar w:fldCharType="separate"/>
        </w:r>
        <w:r>
          <w:rPr>
            <w:noProof/>
            <w:webHidden/>
          </w:rPr>
          <w:t>6</w:t>
        </w:r>
        <w:r>
          <w:rPr>
            <w:noProof/>
            <w:webHidden/>
          </w:rPr>
          <w:fldChar w:fldCharType="end"/>
        </w:r>
      </w:hyperlink>
    </w:p>
    <w:p w14:paraId="026E6719" w14:textId="402BF69F"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1" w:history="1">
        <w:r w:rsidRPr="00E009F2">
          <w:rPr>
            <w:rStyle w:val="Hyperkobling"/>
            <w:noProof/>
          </w:rPr>
          <w:t>3.3</w:t>
        </w:r>
        <w:r>
          <w:rPr>
            <w:rFonts w:asciiTheme="minorHAnsi" w:eastAsiaTheme="minorEastAsia" w:hAnsiTheme="minorHAnsi" w:cstheme="minorBidi"/>
            <w:noProof/>
            <w:kern w:val="2"/>
            <w:sz w:val="24"/>
            <w:szCs w:val="24"/>
            <w14:ligatures w14:val="standardContextual"/>
          </w:rPr>
          <w:tab/>
        </w:r>
        <w:r w:rsidRPr="00E009F2">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_Toc239847241 \h </w:instrText>
        </w:r>
        <w:r>
          <w:rPr>
            <w:noProof/>
            <w:webHidden/>
          </w:rPr>
        </w:r>
        <w:r>
          <w:rPr>
            <w:noProof/>
            <w:webHidden/>
          </w:rPr>
          <w:fldChar w:fldCharType="separate"/>
        </w:r>
        <w:r>
          <w:rPr>
            <w:noProof/>
            <w:webHidden/>
          </w:rPr>
          <w:t>7</w:t>
        </w:r>
        <w:r>
          <w:rPr>
            <w:noProof/>
            <w:webHidden/>
          </w:rPr>
          <w:fldChar w:fldCharType="end"/>
        </w:r>
      </w:hyperlink>
    </w:p>
    <w:p w14:paraId="6075DE4E" w14:textId="48193DB5"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42" w:history="1">
        <w:r w:rsidRPr="00E009F2">
          <w:rPr>
            <w:rStyle w:val="Hyperkobling"/>
            <w:noProof/>
          </w:rPr>
          <w:t>4</w:t>
        </w:r>
        <w:r>
          <w:rPr>
            <w:rFonts w:asciiTheme="minorHAnsi" w:eastAsiaTheme="minorEastAsia" w:hAnsiTheme="minorHAnsi" w:cstheme="minorBidi"/>
            <w:noProof/>
            <w:kern w:val="2"/>
            <w:sz w:val="24"/>
            <w:szCs w:val="24"/>
            <w14:ligatures w14:val="standardContextual"/>
          </w:rPr>
          <w:tab/>
        </w:r>
        <w:r w:rsidRPr="00E009F2">
          <w:rPr>
            <w:rStyle w:val="Hyperkobling"/>
            <w:noProof/>
          </w:rPr>
          <w:t>KVALIFIKASJONSKRAV</w:t>
        </w:r>
        <w:r>
          <w:rPr>
            <w:noProof/>
            <w:webHidden/>
          </w:rPr>
          <w:tab/>
        </w:r>
        <w:r>
          <w:rPr>
            <w:noProof/>
            <w:webHidden/>
          </w:rPr>
          <w:fldChar w:fldCharType="begin"/>
        </w:r>
        <w:r>
          <w:rPr>
            <w:noProof/>
            <w:webHidden/>
          </w:rPr>
          <w:instrText xml:space="preserve"> PAGEREF _Toc239847242 \h </w:instrText>
        </w:r>
        <w:r>
          <w:rPr>
            <w:noProof/>
            <w:webHidden/>
          </w:rPr>
        </w:r>
        <w:r>
          <w:rPr>
            <w:noProof/>
            <w:webHidden/>
          </w:rPr>
          <w:fldChar w:fldCharType="separate"/>
        </w:r>
        <w:r>
          <w:rPr>
            <w:noProof/>
            <w:webHidden/>
          </w:rPr>
          <w:t>7</w:t>
        </w:r>
        <w:r>
          <w:rPr>
            <w:noProof/>
            <w:webHidden/>
          </w:rPr>
          <w:fldChar w:fldCharType="end"/>
        </w:r>
      </w:hyperlink>
    </w:p>
    <w:p w14:paraId="24DE4755" w14:textId="277BFE46"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3" w:history="1">
        <w:r w:rsidRPr="00E009F2">
          <w:rPr>
            <w:rStyle w:val="Hyperkobling"/>
            <w:noProof/>
          </w:rPr>
          <w:t>4.1</w:t>
        </w:r>
        <w:r>
          <w:rPr>
            <w:rFonts w:asciiTheme="minorHAnsi" w:eastAsiaTheme="minorEastAsia" w:hAnsiTheme="minorHAnsi" w:cstheme="minorBidi"/>
            <w:noProof/>
            <w:kern w:val="2"/>
            <w:sz w:val="24"/>
            <w:szCs w:val="24"/>
            <w14:ligatures w14:val="standardContextual"/>
          </w:rPr>
          <w:tab/>
        </w:r>
        <w:r w:rsidRPr="00E009F2">
          <w:rPr>
            <w:rStyle w:val="Hyperkobling"/>
            <w:noProof/>
          </w:rPr>
          <w:t>Skatteattest</w:t>
        </w:r>
        <w:r>
          <w:rPr>
            <w:noProof/>
            <w:webHidden/>
          </w:rPr>
          <w:tab/>
        </w:r>
        <w:r>
          <w:rPr>
            <w:noProof/>
            <w:webHidden/>
          </w:rPr>
          <w:fldChar w:fldCharType="begin"/>
        </w:r>
        <w:r>
          <w:rPr>
            <w:noProof/>
            <w:webHidden/>
          </w:rPr>
          <w:instrText xml:space="preserve"> PAGEREF _Toc239847243 \h </w:instrText>
        </w:r>
        <w:r>
          <w:rPr>
            <w:noProof/>
            <w:webHidden/>
          </w:rPr>
        </w:r>
        <w:r>
          <w:rPr>
            <w:noProof/>
            <w:webHidden/>
          </w:rPr>
          <w:fldChar w:fldCharType="separate"/>
        </w:r>
        <w:r>
          <w:rPr>
            <w:noProof/>
            <w:webHidden/>
          </w:rPr>
          <w:t>7</w:t>
        </w:r>
        <w:r>
          <w:rPr>
            <w:noProof/>
            <w:webHidden/>
          </w:rPr>
          <w:fldChar w:fldCharType="end"/>
        </w:r>
      </w:hyperlink>
    </w:p>
    <w:p w14:paraId="7E634F0F" w14:textId="732616B9"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4" w:history="1">
        <w:r w:rsidRPr="00E009F2">
          <w:rPr>
            <w:rStyle w:val="Hyperkobling"/>
            <w:noProof/>
          </w:rPr>
          <w:t>4.2</w:t>
        </w:r>
        <w:r>
          <w:rPr>
            <w:rFonts w:asciiTheme="minorHAnsi" w:eastAsiaTheme="minorEastAsia" w:hAnsiTheme="minorHAnsi" w:cstheme="minorBidi"/>
            <w:noProof/>
            <w:kern w:val="2"/>
            <w:sz w:val="24"/>
            <w:szCs w:val="24"/>
            <w14:ligatures w14:val="standardContextual"/>
          </w:rPr>
          <w:tab/>
        </w:r>
        <w:r w:rsidRPr="00E009F2">
          <w:rPr>
            <w:rStyle w:val="Hyperkobling"/>
            <w:noProof/>
          </w:rPr>
          <w:t>Leverandørens registrering, autorisasjon mv.</w:t>
        </w:r>
        <w:r>
          <w:rPr>
            <w:noProof/>
            <w:webHidden/>
          </w:rPr>
          <w:tab/>
        </w:r>
        <w:r>
          <w:rPr>
            <w:noProof/>
            <w:webHidden/>
          </w:rPr>
          <w:fldChar w:fldCharType="begin"/>
        </w:r>
        <w:r>
          <w:rPr>
            <w:noProof/>
            <w:webHidden/>
          </w:rPr>
          <w:instrText xml:space="preserve"> PAGEREF _Toc239847244 \h </w:instrText>
        </w:r>
        <w:r>
          <w:rPr>
            <w:noProof/>
            <w:webHidden/>
          </w:rPr>
        </w:r>
        <w:r>
          <w:rPr>
            <w:noProof/>
            <w:webHidden/>
          </w:rPr>
          <w:fldChar w:fldCharType="separate"/>
        </w:r>
        <w:r>
          <w:rPr>
            <w:noProof/>
            <w:webHidden/>
          </w:rPr>
          <w:t>7</w:t>
        </w:r>
        <w:r>
          <w:rPr>
            <w:noProof/>
            <w:webHidden/>
          </w:rPr>
          <w:fldChar w:fldCharType="end"/>
        </w:r>
      </w:hyperlink>
    </w:p>
    <w:p w14:paraId="42DCE1B8" w14:textId="73D99C07"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5" w:history="1">
        <w:r w:rsidRPr="00E009F2">
          <w:rPr>
            <w:rStyle w:val="Hyperkobling"/>
            <w:noProof/>
          </w:rPr>
          <w:t>4.3</w:t>
        </w:r>
        <w:r>
          <w:rPr>
            <w:rFonts w:asciiTheme="minorHAnsi" w:eastAsiaTheme="minorEastAsia" w:hAnsiTheme="minorHAnsi" w:cstheme="minorBidi"/>
            <w:noProof/>
            <w:kern w:val="2"/>
            <w:sz w:val="24"/>
            <w:szCs w:val="24"/>
            <w14:ligatures w14:val="standardContextual"/>
          </w:rPr>
          <w:tab/>
        </w:r>
        <w:r w:rsidRPr="00E009F2">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_Toc239847245 \h </w:instrText>
        </w:r>
        <w:r>
          <w:rPr>
            <w:noProof/>
            <w:webHidden/>
          </w:rPr>
        </w:r>
        <w:r>
          <w:rPr>
            <w:noProof/>
            <w:webHidden/>
          </w:rPr>
          <w:fldChar w:fldCharType="separate"/>
        </w:r>
        <w:r>
          <w:rPr>
            <w:noProof/>
            <w:webHidden/>
          </w:rPr>
          <w:t>8</w:t>
        </w:r>
        <w:r>
          <w:rPr>
            <w:noProof/>
            <w:webHidden/>
          </w:rPr>
          <w:fldChar w:fldCharType="end"/>
        </w:r>
      </w:hyperlink>
    </w:p>
    <w:p w14:paraId="2ECC1FA5" w14:textId="0777E4B0"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46" w:history="1">
        <w:r w:rsidRPr="00E009F2">
          <w:rPr>
            <w:rStyle w:val="Hyperkobling"/>
            <w:noProof/>
          </w:rPr>
          <w:t>5</w:t>
        </w:r>
        <w:r>
          <w:rPr>
            <w:rFonts w:asciiTheme="minorHAnsi" w:eastAsiaTheme="minorEastAsia" w:hAnsiTheme="minorHAnsi" w:cstheme="minorBidi"/>
            <w:noProof/>
            <w:kern w:val="2"/>
            <w:sz w:val="24"/>
            <w:szCs w:val="24"/>
            <w14:ligatures w14:val="standardContextual"/>
          </w:rPr>
          <w:tab/>
        </w:r>
        <w:r w:rsidRPr="00E009F2">
          <w:rPr>
            <w:rStyle w:val="Hyperkobling"/>
            <w:noProof/>
          </w:rPr>
          <w:t>TILDELINGSKRITERIER</w:t>
        </w:r>
        <w:r>
          <w:rPr>
            <w:noProof/>
            <w:webHidden/>
          </w:rPr>
          <w:tab/>
        </w:r>
        <w:r>
          <w:rPr>
            <w:noProof/>
            <w:webHidden/>
          </w:rPr>
          <w:fldChar w:fldCharType="begin"/>
        </w:r>
        <w:r>
          <w:rPr>
            <w:noProof/>
            <w:webHidden/>
          </w:rPr>
          <w:instrText xml:space="preserve"> PAGEREF _Toc239847246 \h </w:instrText>
        </w:r>
        <w:r>
          <w:rPr>
            <w:noProof/>
            <w:webHidden/>
          </w:rPr>
        </w:r>
        <w:r>
          <w:rPr>
            <w:noProof/>
            <w:webHidden/>
          </w:rPr>
          <w:fldChar w:fldCharType="separate"/>
        </w:r>
        <w:r>
          <w:rPr>
            <w:noProof/>
            <w:webHidden/>
          </w:rPr>
          <w:t>8</w:t>
        </w:r>
        <w:r>
          <w:rPr>
            <w:noProof/>
            <w:webHidden/>
          </w:rPr>
          <w:fldChar w:fldCharType="end"/>
        </w:r>
      </w:hyperlink>
    </w:p>
    <w:p w14:paraId="67E6C193" w14:textId="3F40BA14"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7" w:history="1">
        <w:r w:rsidRPr="00E009F2">
          <w:rPr>
            <w:rStyle w:val="Hyperkobling"/>
            <w:noProof/>
          </w:rPr>
          <w:t>5.1</w:t>
        </w:r>
        <w:r>
          <w:rPr>
            <w:rFonts w:asciiTheme="minorHAnsi" w:eastAsiaTheme="minorEastAsia" w:hAnsiTheme="minorHAnsi" w:cstheme="minorBidi"/>
            <w:noProof/>
            <w:kern w:val="2"/>
            <w:sz w:val="24"/>
            <w:szCs w:val="24"/>
            <w14:ligatures w14:val="standardContextual"/>
          </w:rPr>
          <w:tab/>
        </w:r>
        <w:r w:rsidRPr="00E009F2">
          <w:rPr>
            <w:rStyle w:val="Hyperkobling"/>
            <w:noProof/>
          </w:rPr>
          <w:t>Evalueringsmetode</w:t>
        </w:r>
        <w:r>
          <w:rPr>
            <w:noProof/>
            <w:webHidden/>
          </w:rPr>
          <w:tab/>
        </w:r>
        <w:r>
          <w:rPr>
            <w:noProof/>
            <w:webHidden/>
          </w:rPr>
          <w:fldChar w:fldCharType="begin"/>
        </w:r>
        <w:r>
          <w:rPr>
            <w:noProof/>
            <w:webHidden/>
          </w:rPr>
          <w:instrText xml:space="preserve"> PAGEREF _Toc239847247 \h </w:instrText>
        </w:r>
        <w:r>
          <w:rPr>
            <w:noProof/>
            <w:webHidden/>
          </w:rPr>
        </w:r>
        <w:r>
          <w:rPr>
            <w:noProof/>
            <w:webHidden/>
          </w:rPr>
          <w:fldChar w:fldCharType="separate"/>
        </w:r>
        <w:r>
          <w:rPr>
            <w:noProof/>
            <w:webHidden/>
          </w:rPr>
          <w:t>9</w:t>
        </w:r>
        <w:r>
          <w:rPr>
            <w:noProof/>
            <w:webHidden/>
          </w:rPr>
          <w:fldChar w:fldCharType="end"/>
        </w:r>
      </w:hyperlink>
    </w:p>
    <w:p w14:paraId="1A9D0CEE" w14:textId="05156680"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48" w:history="1">
        <w:r w:rsidRPr="00E009F2">
          <w:rPr>
            <w:rStyle w:val="Hyperkobling"/>
            <w:noProof/>
          </w:rPr>
          <w:t>6</w:t>
        </w:r>
        <w:r>
          <w:rPr>
            <w:rFonts w:asciiTheme="minorHAnsi" w:eastAsiaTheme="minorEastAsia" w:hAnsiTheme="minorHAnsi" w:cstheme="minorBidi"/>
            <w:noProof/>
            <w:kern w:val="2"/>
            <w:sz w:val="24"/>
            <w:szCs w:val="24"/>
            <w14:ligatures w14:val="standardContextual"/>
          </w:rPr>
          <w:tab/>
        </w:r>
        <w:r w:rsidRPr="00E009F2">
          <w:rPr>
            <w:rStyle w:val="Hyperkobling"/>
            <w:noProof/>
          </w:rPr>
          <w:t>INNLEVERING AV TILBUD OG TILBUDSUTFORMING</w:t>
        </w:r>
        <w:r>
          <w:rPr>
            <w:noProof/>
            <w:webHidden/>
          </w:rPr>
          <w:tab/>
        </w:r>
        <w:r>
          <w:rPr>
            <w:noProof/>
            <w:webHidden/>
          </w:rPr>
          <w:fldChar w:fldCharType="begin"/>
        </w:r>
        <w:r>
          <w:rPr>
            <w:noProof/>
            <w:webHidden/>
          </w:rPr>
          <w:instrText xml:space="preserve"> PAGEREF _Toc239847248 \h </w:instrText>
        </w:r>
        <w:r>
          <w:rPr>
            <w:noProof/>
            <w:webHidden/>
          </w:rPr>
        </w:r>
        <w:r>
          <w:rPr>
            <w:noProof/>
            <w:webHidden/>
          </w:rPr>
          <w:fldChar w:fldCharType="separate"/>
        </w:r>
        <w:r>
          <w:rPr>
            <w:noProof/>
            <w:webHidden/>
          </w:rPr>
          <w:t>9</w:t>
        </w:r>
        <w:r>
          <w:rPr>
            <w:noProof/>
            <w:webHidden/>
          </w:rPr>
          <w:fldChar w:fldCharType="end"/>
        </w:r>
      </w:hyperlink>
    </w:p>
    <w:p w14:paraId="1605C8DA" w14:textId="13B5AD9A"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49" w:history="1">
        <w:r w:rsidRPr="00E009F2">
          <w:rPr>
            <w:rStyle w:val="Hyperkobling"/>
            <w:noProof/>
          </w:rPr>
          <w:t>6.1</w:t>
        </w:r>
        <w:r>
          <w:rPr>
            <w:rFonts w:asciiTheme="minorHAnsi" w:eastAsiaTheme="minorEastAsia" w:hAnsiTheme="minorHAnsi" w:cstheme="minorBidi"/>
            <w:noProof/>
            <w:kern w:val="2"/>
            <w:sz w:val="24"/>
            <w:szCs w:val="24"/>
            <w14:ligatures w14:val="standardContextual"/>
          </w:rPr>
          <w:tab/>
        </w:r>
        <w:r w:rsidRPr="00E009F2">
          <w:rPr>
            <w:rStyle w:val="Hyperkobling"/>
            <w:noProof/>
          </w:rPr>
          <w:t>Innlevering av tilbud</w:t>
        </w:r>
        <w:r>
          <w:rPr>
            <w:noProof/>
            <w:webHidden/>
          </w:rPr>
          <w:tab/>
        </w:r>
        <w:r>
          <w:rPr>
            <w:noProof/>
            <w:webHidden/>
          </w:rPr>
          <w:fldChar w:fldCharType="begin"/>
        </w:r>
        <w:r>
          <w:rPr>
            <w:noProof/>
            <w:webHidden/>
          </w:rPr>
          <w:instrText xml:space="preserve"> PAGEREF _Toc239847249 \h </w:instrText>
        </w:r>
        <w:r>
          <w:rPr>
            <w:noProof/>
            <w:webHidden/>
          </w:rPr>
        </w:r>
        <w:r>
          <w:rPr>
            <w:noProof/>
            <w:webHidden/>
          </w:rPr>
          <w:fldChar w:fldCharType="separate"/>
        </w:r>
        <w:r>
          <w:rPr>
            <w:noProof/>
            <w:webHidden/>
          </w:rPr>
          <w:t>9</w:t>
        </w:r>
        <w:r>
          <w:rPr>
            <w:noProof/>
            <w:webHidden/>
          </w:rPr>
          <w:fldChar w:fldCharType="end"/>
        </w:r>
      </w:hyperlink>
    </w:p>
    <w:p w14:paraId="76F7041F" w14:textId="742C5F18" w:rsidR="0024612D" w:rsidRDefault="0024612D">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847250" w:history="1">
        <w:r w:rsidRPr="00E009F2">
          <w:rPr>
            <w:rStyle w:val="Hyperkobling"/>
            <w:noProof/>
          </w:rPr>
          <w:t>6.2</w:t>
        </w:r>
        <w:r>
          <w:rPr>
            <w:rFonts w:asciiTheme="minorHAnsi" w:eastAsiaTheme="minorEastAsia" w:hAnsiTheme="minorHAnsi" w:cstheme="minorBidi"/>
            <w:noProof/>
            <w:kern w:val="2"/>
            <w:sz w:val="24"/>
            <w:szCs w:val="24"/>
            <w14:ligatures w14:val="standardContextual"/>
          </w:rPr>
          <w:tab/>
        </w:r>
        <w:r w:rsidRPr="00E009F2">
          <w:rPr>
            <w:rStyle w:val="Hyperkobling"/>
            <w:noProof/>
          </w:rPr>
          <w:t>Tilbudets utforming</w:t>
        </w:r>
        <w:r>
          <w:rPr>
            <w:noProof/>
            <w:webHidden/>
          </w:rPr>
          <w:tab/>
        </w:r>
        <w:r>
          <w:rPr>
            <w:noProof/>
            <w:webHidden/>
          </w:rPr>
          <w:fldChar w:fldCharType="begin"/>
        </w:r>
        <w:r>
          <w:rPr>
            <w:noProof/>
            <w:webHidden/>
          </w:rPr>
          <w:instrText xml:space="preserve"> PAGEREF _Toc239847250 \h </w:instrText>
        </w:r>
        <w:r>
          <w:rPr>
            <w:noProof/>
            <w:webHidden/>
          </w:rPr>
        </w:r>
        <w:r>
          <w:rPr>
            <w:noProof/>
            <w:webHidden/>
          </w:rPr>
          <w:fldChar w:fldCharType="separate"/>
        </w:r>
        <w:r>
          <w:rPr>
            <w:noProof/>
            <w:webHidden/>
          </w:rPr>
          <w:t>9</w:t>
        </w:r>
        <w:r>
          <w:rPr>
            <w:noProof/>
            <w:webHidden/>
          </w:rPr>
          <w:fldChar w:fldCharType="end"/>
        </w:r>
      </w:hyperlink>
    </w:p>
    <w:p w14:paraId="7D660A8D" w14:textId="3DCA20A0" w:rsidR="0024612D" w:rsidRDefault="0024612D">
      <w:pPr>
        <w:pStyle w:val="INNH1"/>
        <w:rPr>
          <w:rFonts w:asciiTheme="minorHAnsi" w:eastAsiaTheme="minorEastAsia" w:hAnsiTheme="minorHAnsi" w:cstheme="minorBidi"/>
          <w:noProof/>
          <w:kern w:val="2"/>
          <w:sz w:val="24"/>
          <w:szCs w:val="24"/>
          <w14:ligatures w14:val="standardContextual"/>
        </w:rPr>
      </w:pPr>
      <w:hyperlink w:anchor="_Toc239847251" w:history="1">
        <w:r w:rsidRPr="00E009F2">
          <w:rPr>
            <w:rStyle w:val="Hyperkobling"/>
            <w:noProof/>
          </w:rPr>
          <w:t>7</w:t>
        </w:r>
        <w:r>
          <w:rPr>
            <w:rFonts w:asciiTheme="minorHAnsi" w:eastAsiaTheme="minorEastAsia" w:hAnsiTheme="minorHAnsi" w:cstheme="minorBidi"/>
            <w:noProof/>
            <w:kern w:val="2"/>
            <w:sz w:val="24"/>
            <w:szCs w:val="24"/>
            <w14:ligatures w14:val="standardContextual"/>
          </w:rPr>
          <w:tab/>
        </w:r>
        <w:r w:rsidRPr="00E009F2">
          <w:rPr>
            <w:rStyle w:val="Hyperkobling"/>
            <w:noProof/>
          </w:rPr>
          <w:t>VEDLEGG</w:t>
        </w:r>
        <w:r>
          <w:rPr>
            <w:noProof/>
            <w:webHidden/>
          </w:rPr>
          <w:tab/>
        </w:r>
        <w:r>
          <w:rPr>
            <w:noProof/>
            <w:webHidden/>
          </w:rPr>
          <w:fldChar w:fldCharType="begin"/>
        </w:r>
        <w:r>
          <w:rPr>
            <w:noProof/>
            <w:webHidden/>
          </w:rPr>
          <w:instrText xml:space="preserve"> PAGEREF _Toc239847251 \h </w:instrText>
        </w:r>
        <w:r>
          <w:rPr>
            <w:noProof/>
            <w:webHidden/>
          </w:rPr>
        </w:r>
        <w:r>
          <w:rPr>
            <w:noProof/>
            <w:webHidden/>
          </w:rPr>
          <w:fldChar w:fldCharType="separate"/>
        </w:r>
        <w:r>
          <w:rPr>
            <w:noProof/>
            <w:webHidden/>
          </w:rPr>
          <w:t>10</w:t>
        </w:r>
        <w:r>
          <w:rPr>
            <w:noProof/>
            <w:webHidden/>
          </w:rPr>
          <w:fldChar w:fldCharType="end"/>
        </w:r>
      </w:hyperlink>
    </w:p>
    <w:p w14:paraId="4E5A5852" w14:textId="4EAFB5A3"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77777777" w:rsidR="00E55D40" w:rsidRPr="0020749B" w:rsidRDefault="0081590C" w:rsidP="00CB569E">
      <w:pPr>
        <w:pStyle w:val="Overskrift1"/>
      </w:pPr>
      <w:bookmarkStart w:id="0" w:name="_Toc239847224"/>
      <w:r w:rsidRPr="0020749B">
        <w:lastRenderedPageBreak/>
        <w:t>GENERELL BESKRIVELSE</w:t>
      </w:r>
      <w:bookmarkEnd w:id="0"/>
    </w:p>
    <w:p w14:paraId="33C910E1" w14:textId="77777777" w:rsidR="0081590C" w:rsidRPr="0020749B" w:rsidRDefault="0081590C" w:rsidP="003D0614">
      <w:pPr>
        <w:pStyle w:val="Overskrift2"/>
      </w:pPr>
      <w:bookmarkStart w:id="1" w:name="_Toc239847225"/>
      <w:r w:rsidRPr="0020749B">
        <w:t>Oppdragsgiver</w:t>
      </w:r>
      <w:bookmarkEnd w:id="1"/>
    </w:p>
    <w:p w14:paraId="439945EE" w14:textId="77777777" w:rsidR="003D0614" w:rsidRPr="0020749B" w:rsidRDefault="003D0614" w:rsidP="003D0614">
      <w:pPr>
        <w:rPr>
          <w:rFonts w:cs="Arial"/>
        </w:rPr>
      </w:pPr>
    </w:p>
    <w:p w14:paraId="2CAA4845" w14:textId="77777777" w:rsidR="00DE3C1A" w:rsidRPr="00DE3C1A" w:rsidRDefault="00DE3C1A" w:rsidP="00DE3C1A">
      <w:pPr>
        <w:rPr>
          <w:rFonts w:cs="Arial"/>
          <w:sz w:val="24"/>
          <w:szCs w:val="24"/>
        </w:rPr>
      </w:pPr>
      <w:r w:rsidRPr="00DE3C1A">
        <w:rPr>
          <w:rFonts w:cs="Arial"/>
          <w:sz w:val="24"/>
          <w:szCs w:val="24"/>
        </w:rPr>
        <w:t>ØRIK er et forpliktende samarbeid mellom kommunene Eidsvoll, Gjerdrum, Hurdal, Nannestad, Nes og Ullensaker. Gjennom ØRIK skal disse kommunene så langt det er praktisk mulig søke samarbeid ved inngåelse av leverandøravtaler for varer og tjenester.</w:t>
      </w:r>
    </w:p>
    <w:p w14:paraId="5F834868" w14:textId="77777777" w:rsidR="00DE3C1A" w:rsidRPr="00DE3C1A" w:rsidRDefault="00DE3C1A" w:rsidP="00DE3C1A">
      <w:pPr>
        <w:rPr>
          <w:rFonts w:cs="Arial"/>
          <w:sz w:val="24"/>
          <w:szCs w:val="24"/>
        </w:rPr>
      </w:pPr>
    </w:p>
    <w:p w14:paraId="1BA3370A" w14:textId="5AFAED56" w:rsidR="00DE3C1A" w:rsidRPr="00DE3C1A" w:rsidRDefault="00DE3C1A" w:rsidP="00DE3C1A">
      <w:pPr>
        <w:rPr>
          <w:rFonts w:cs="Arial"/>
          <w:sz w:val="24"/>
          <w:szCs w:val="24"/>
        </w:rPr>
      </w:pPr>
      <w:r w:rsidRPr="00DE3C1A">
        <w:rPr>
          <w:rFonts w:cs="Arial"/>
          <w:sz w:val="24"/>
          <w:szCs w:val="24"/>
        </w:rPr>
        <w:t>Kommunene som inngår i ØRIK kjøper på årsbasis varer og tjenester for ca. 1</w:t>
      </w:r>
      <w:r w:rsidR="006A3CFA">
        <w:rPr>
          <w:rFonts w:cs="Arial"/>
          <w:sz w:val="24"/>
          <w:szCs w:val="24"/>
        </w:rPr>
        <w:t>50</w:t>
      </w:r>
      <w:r w:rsidRPr="00DE3C1A">
        <w:rPr>
          <w:rFonts w:cs="Arial"/>
          <w:sz w:val="24"/>
          <w:szCs w:val="24"/>
        </w:rPr>
        <w:t>0 millioner kroner til ca. 1</w:t>
      </w:r>
      <w:r w:rsidR="006A3CFA">
        <w:rPr>
          <w:rFonts w:cs="Arial"/>
          <w:sz w:val="24"/>
          <w:szCs w:val="24"/>
        </w:rPr>
        <w:t>20</w:t>
      </w:r>
      <w:r w:rsidRPr="00DE3C1A">
        <w:rPr>
          <w:rFonts w:cs="Arial"/>
          <w:sz w:val="24"/>
          <w:szCs w:val="24"/>
        </w:rPr>
        <w:t xml:space="preserve"> 000 innbyggere. Anskaffelsene omfatter tjenesteproduksjonsleveranser, strukturelle investeringer og innsatsfaktorer til egen tjenesteproduksjon. De operative anskaffelsene er i stor grad desentralisert til virksomhetene i den enkelte kommune. </w:t>
      </w:r>
    </w:p>
    <w:p w14:paraId="6A018213" w14:textId="77777777" w:rsidR="00DE3C1A" w:rsidRPr="0020749B" w:rsidRDefault="00DE3C1A" w:rsidP="0081590C">
      <w:pPr>
        <w:rPr>
          <w:rFonts w:cs="Arial"/>
          <w:i/>
          <w:sz w:val="24"/>
          <w:szCs w:val="24"/>
        </w:rPr>
      </w:pPr>
    </w:p>
    <w:p w14:paraId="186428AC" w14:textId="77777777" w:rsidR="0081590C" w:rsidRPr="0020749B" w:rsidRDefault="0081590C" w:rsidP="0081590C">
      <w:pPr>
        <w:rPr>
          <w:rFonts w:cs="Arial"/>
          <w:sz w:val="24"/>
          <w:szCs w:val="24"/>
        </w:rPr>
      </w:pPr>
      <w:r w:rsidRPr="0020749B">
        <w:rPr>
          <w:rFonts w:cs="Arial"/>
          <w:sz w:val="24"/>
          <w:szCs w:val="24"/>
        </w:rPr>
        <w:t>Oppdragsgivers kontaktperson er:</w:t>
      </w:r>
    </w:p>
    <w:p w14:paraId="5579155E" w14:textId="77777777" w:rsidR="0081590C" w:rsidRPr="0020749B" w:rsidRDefault="0081590C" w:rsidP="0081590C">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1"/>
        <w:gridCol w:w="7151"/>
      </w:tblGrid>
      <w:tr w:rsidR="00AA21F3" w:rsidRPr="0020749B" w14:paraId="070999ED" w14:textId="77777777" w:rsidTr="006A3CFA">
        <w:tc>
          <w:tcPr>
            <w:tcW w:w="1911" w:type="dxa"/>
          </w:tcPr>
          <w:p w14:paraId="21358A8C" w14:textId="77777777" w:rsidR="00AA21F3" w:rsidRPr="0020749B" w:rsidRDefault="00AA21F3" w:rsidP="00A123C7">
            <w:pPr>
              <w:rPr>
                <w:rFonts w:cs="Arial"/>
                <w:sz w:val="24"/>
                <w:szCs w:val="24"/>
              </w:rPr>
            </w:pPr>
            <w:r w:rsidRPr="0020749B">
              <w:rPr>
                <w:rFonts w:cs="Arial"/>
                <w:sz w:val="24"/>
                <w:szCs w:val="24"/>
              </w:rPr>
              <w:t>Navn:</w:t>
            </w:r>
          </w:p>
        </w:tc>
        <w:tc>
          <w:tcPr>
            <w:tcW w:w="7151" w:type="dxa"/>
          </w:tcPr>
          <w:p w14:paraId="1E10D6B5" w14:textId="68F69405" w:rsidR="00AA21F3" w:rsidRPr="0020749B" w:rsidRDefault="006A3CFA" w:rsidP="00D723D1">
            <w:pPr>
              <w:rPr>
                <w:rFonts w:cs="Arial"/>
                <w:sz w:val="24"/>
                <w:szCs w:val="24"/>
              </w:rPr>
            </w:pPr>
            <w:r w:rsidRPr="006A3CFA">
              <w:rPr>
                <w:rFonts w:cs="Arial"/>
                <w:sz w:val="24"/>
                <w:szCs w:val="24"/>
              </w:rPr>
              <w:t>Tor Kjærstad</w:t>
            </w:r>
          </w:p>
        </w:tc>
      </w:tr>
    </w:tbl>
    <w:p w14:paraId="7524A753" w14:textId="77777777" w:rsidR="00CF5917" w:rsidRPr="0020749B" w:rsidRDefault="00CF5917" w:rsidP="0081590C">
      <w:pPr>
        <w:tabs>
          <w:tab w:val="left" w:pos="1579"/>
        </w:tabs>
        <w:rPr>
          <w:rFonts w:cs="Arial"/>
          <w:i/>
          <w:sz w:val="24"/>
          <w:szCs w:val="24"/>
        </w:rPr>
      </w:pPr>
      <w:bookmarkStart w:id="2" w:name="_Toc164247379"/>
      <w:bookmarkEnd w:id="2"/>
    </w:p>
    <w:p w14:paraId="1A340315" w14:textId="00C28E3F" w:rsidR="0081590C" w:rsidRPr="0020749B" w:rsidRDefault="0081590C" w:rsidP="00781B27">
      <w:pPr>
        <w:tabs>
          <w:tab w:val="left" w:pos="0"/>
        </w:tabs>
        <w:rPr>
          <w:rFonts w:cs="Arial"/>
          <w:i/>
          <w:sz w:val="24"/>
          <w:szCs w:val="24"/>
        </w:rPr>
      </w:pPr>
      <w:r w:rsidRPr="0020749B">
        <w:rPr>
          <w:rFonts w:cs="Arial"/>
          <w:sz w:val="24"/>
          <w:szCs w:val="24"/>
        </w:rPr>
        <w:t xml:space="preserve">Eventuelle spørsmål </w:t>
      </w:r>
      <w:r w:rsidR="008215F9">
        <w:rPr>
          <w:rFonts w:cs="Arial"/>
          <w:sz w:val="24"/>
          <w:szCs w:val="24"/>
        </w:rPr>
        <w:t xml:space="preserve">knyttet til konkurransen skal sendes via </w:t>
      </w:r>
      <w:hyperlink r:id="rId12" w:history="1">
        <w:r w:rsidR="008215F9" w:rsidRPr="006B095F">
          <w:rPr>
            <w:rStyle w:val="Hyperkobling"/>
            <w:rFonts w:cs="Arial"/>
            <w:sz w:val="24"/>
            <w:szCs w:val="24"/>
          </w:rPr>
          <w:t>https://tendsign.no/</w:t>
        </w:r>
      </w:hyperlink>
      <w:r w:rsidR="008215F9">
        <w:rPr>
          <w:rFonts w:cs="Arial"/>
          <w:sz w:val="24"/>
          <w:szCs w:val="24"/>
        </w:rPr>
        <w:t xml:space="preserve"> innen tilbudsfristen</w:t>
      </w:r>
      <w:r w:rsidR="00422D9E">
        <w:rPr>
          <w:rFonts w:cs="Arial"/>
          <w:sz w:val="24"/>
          <w:szCs w:val="24"/>
        </w:rPr>
        <w:t>.</w:t>
      </w:r>
      <w:r w:rsidR="00E333A4" w:rsidRPr="0020749B">
        <w:rPr>
          <w:rFonts w:cs="Arial"/>
          <w:sz w:val="24"/>
          <w:szCs w:val="24"/>
        </w:rPr>
        <w:t xml:space="preserve"> </w:t>
      </w:r>
    </w:p>
    <w:p w14:paraId="5866EDB5" w14:textId="77777777" w:rsidR="0081590C" w:rsidRPr="0020749B" w:rsidRDefault="0081590C" w:rsidP="0081590C">
      <w:pPr>
        <w:tabs>
          <w:tab w:val="left" w:pos="1579"/>
        </w:tabs>
        <w:rPr>
          <w:rFonts w:cs="Arial"/>
          <w:sz w:val="24"/>
          <w:szCs w:val="24"/>
        </w:rPr>
      </w:pPr>
    </w:p>
    <w:p w14:paraId="7FBA119E" w14:textId="77777777" w:rsidR="0081590C" w:rsidRDefault="0081590C" w:rsidP="0081590C">
      <w:pPr>
        <w:tabs>
          <w:tab w:val="left" w:pos="1579"/>
        </w:tabs>
        <w:rPr>
          <w:rFonts w:cs="Arial"/>
          <w:sz w:val="24"/>
          <w:szCs w:val="24"/>
        </w:rPr>
      </w:pPr>
      <w:r w:rsidRPr="0020749B">
        <w:rPr>
          <w:rFonts w:cs="Arial"/>
          <w:sz w:val="24"/>
          <w:szCs w:val="24"/>
        </w:rPr>
        <w:t xml:space="preserve">Det skal ikke være kontakt/kommunikasjon med andre personer hos </w:t>
      </w:r>
      <w:r w:rsidR="00C37E4D" w:rsidRPr="0020749B">
        <w:rPr>
          <w:rFonts w:cs="Arial"/>
          <w:sz w:val="24"/>
          <w:szCs w:val="24"/>
        </w:rPr>
        <w:t xml:space="preserve">oppdragsgiver </w:t>
      </w:r>
      <w:r w:rsidRPr="0020749B">
        <w:rPr>
          <w:rFonts w:cs="Arial"/>
          <w:sz w:val="24"/>
          <w:szCs w:val="24"/>
        </w:rPr>
        <w:t>hva gjelder anbudskonkurransen enn nevnte kontaktperson.</w:t>
      </w:r>
    </w:p>
    <w:p w14:paraId="2042C493" w14:textId="77777777" w:rsidR="0081590C" w:rsidRPr="0020749B" w:rsidRDefault="0081590C" w:rsidP="0081590C">
      <w:pPr>
        <w:rPr>
          <w:rFonts w:cs="Arial"/>
          <w:sz w:val="24"/>
          <w:szCs w:val="24"/>
        </w:rPr>
      </w:pPr>
    </w:p>
    <w:p w14:paraId="3C7BFDB7" w14:textId="77777777" w:rsidR="0081590C" w:rsidRDefault="0013249B" w:rsidP="003D0614">
      <w:pPr>
        <w:pStyle w:val="Overskrift2"/>
      </w:pPr>
      <w:bookmarkStart w:id="3" w:name="_Toc239847226"/>
      <w:r>
        <w:t>Anskaffelsens formål</w:t>
      </w:r>
      <w:bookmarkEnd w:id="3"/>
    </w:p>
    <w:p w14:paraId="401EA9C9" w14:textId="77777777" w:rsidR="00DB0A18" w:rsidRPr="000023BF" w:rsidRDefault="00DB0A18" w:rsidP="00DB0A18">
      <w:pPr>
        <w:rPr>
          <w:rFonts w:cs="Arial"/>
          <w:noProof/>
          <w:sz w:val="24"/>
          <w:szCs w:val="24"/>
        </w:rPr>
      </w:pPr>
      <w:r>
        <w:rPr>
          <w:rFonts w:cs="Arial"/>
          <w:sz w:val="24"/>
          <w:szCs w:val="24"/>
        </w:rPr>
        <w:t>ØRIK</w:t>
      </w:r>
      <w:r w:rsidRPr="000023BF">
        <w:rPr>
          <w:rFonts w:cs="Arial"/>
          <w:sz w:val="24"/>
          <w:szCs w:val="24"/>
        </w:rPr>
        <w:t xml:space="preserve"> inviterer</w:t>
      </w:r>
      <w:r>
        <w:rPr>
          <w:rFonts w:cs="Arial"/>
          <w:sz w:val="24"/>
          <w:szCs w:val="24"/>
        </w:rPr>
        <w:t xml:space="preserve"> aktuelle leverandører</w:t>
      </w:r>
      <w:r w:rsidRPr="000023BF">
        <w:rPr>
          <w:rFonts w:cs="Arial"/>
          <w:sz w:val="24"/>
          <w:szCs w:val="24"/>
        </w:rPr>
        <w:t xml:space="preserve"> til å inngi tilbud på levering av autonome renholdsroboter med tilhørende programvare, opplæring, service og vedlikehold</w:t>
      </w:r>
      <w:r>
        <w:rPr>
          <w:rFonts w:cs="Arial"/>
          <w:sz w:val="24"/>
          <w:szCs w:val="24"/>
        </w:rPr>
        <w:t xml:space="preserve"> til Ullensaker kommune.</w:t>
      </w:r>
    </w:p>
    <w:p w14:paraId="73644834" w14:textId="77777777" w:rsidR="00DB0A18" w:rsidRPr="000023BF" w:rsidRDefault="00DB0A18" w:rsidP="00DB0A18">
      <w:pPr>
        <w:rPr>
          <w:rFonts w:cs="Arial"/>
          <w:sz w:val="24"/>
          <w:szCs w:val="24"/>
        </w:rPr>
      </w:pPr>
      <w:r w:rsidRPr="000023BF">
        <w:rPr>
          <w:rFonts w:cs="Arial"/>
          <w:sz w:val="24"/>
          <w:szCs w:val="24"/>
        </w:rPr>
        <w:t xml:space="preserve">Formålet med anskaffelsen er å effektivisere renholds-driften, forbedre renholds-kvaliteten og frigjøre renholds-ressurser til andre oppgaver. </w:t>
      </w:r>
    </w:p>
    <w:p w14:paraId="6932D7F7" w14:textId="77777777" w:rsidR="00DB0A18" w:rsidRDefault="00DB0A18" w:rsidP="00DB0A18"/>
    <w:p w14:paraId="5E942048" w14:textId="5E4FF2E6" w:rsidR="00DB0A18" w:rsidRDefault="00DB0A18" w:rsidP="00DB0A18">
      <w:pPr>
        <w:rPr>
          <w:rFonts w:cs="Arial"/>
          <w:sz w:val="24"/>
          <w:szCs w:val="24"/>
        </w:rPr>
      </w:pPr>
      <w:r>
        <w:rPr>
          <w:rFonts w:cs="Arial"/>
          <w:sz w:val="24"/>
          <w:szCs w:val="24"/>
        </w:rPr>
        <w:t>Fullstendig</w:t>
      </w:r>
      <w:r w:rsidRPr="0020749B">
        <w:rPr>
          <w:rFonts w:cs="Arial"/>
          <w:sz w:val="24"/>
          <w:szCs w:val="24"/>
        </w:rPr>
        <w:t xml:space="preserve"> beskrivelse av leveransen følger av </w:t>
      </w:r>
      <w:r w:rsidR="00ED2A99">
        <w:rPr>
          <w:rFonts w:cs="Arial"/>
          <w:sz w:val="24"/>
          <w:szCs w:val="24"/>
        </w:rPr>
        <w:t>B</w:t>
      </w:r>
      <w:r w:rsidRPr="006B04BA">
        <w:rPr>
          <w:rFonts w:cs="Arial"/>
          <w:sz w:val="24"/>
          <w:szCs w:val="24"/>
        </w:rPr>
        <w:t>ilag 1 Kravspesifikasjon</w:t>
      </w:r>
      <w:r>
        <w:rPr>
          <w:rFonts w:cs="Arial"/>
          <w:sz w:val="24"/>
          <w:szCs w:val="24"/>
        </w:rPr>
        <w:t xml:space="preserve"> til kontrakt.</w:t>
      </w:r>
    </w:p>
    <w:p w14:paraId="73A7462A" w14:textId="77777777" w:rsidR="00DB0A18" w:rsidRDefault="00DB0A18" w:rsidP="00DB0A18">
      <w:pPr>
        <w:rPr>
          <w:rFonts w:cs="Arial"/>
          <w:sz w:val="24"/>
          <w:szCs w:val="24"/>
        </w:rPr>
      </w:pPr>
    </w:p>
    <w:p w14:paraId="733BBB8E" w14:textId="77777777" w:rsidR="00DB0A18" w:rsidRPr="00741C5A" w:rsidRDefault="00DB0A18" w:rsidP="00DB0A18">
      <w:pPr>
        <w:rPr>
          <w:rFonts w:cs="Arial"/>
          <w:b/>
          <w:sz w:val="24"/>
          <w:szCs w:val="24"/>
        </w:rPr>
      </w:pPr>
      <w:r w:rsidRPr="00741C5A">
        <w:rPr>
          <w:rFonts w:cs="Arial"/>
          <w:b/>
          <w:sz w:val="24"/>
          <w:szCs w:val="24"/>
        </w:rPr>
        <w:t>Volum</w:t>
      </w:r>
    </w:p>
    <w:p w14:paraId="559731FE" w14:textId="78139D4A" w:rsidR="00DB0A18" w:rsidRDefault="00DB0A18" w:rsidP="00DB0A18">
      <w:pPr>
        <w:rPr>
          <w:rFonts w:cs="Arial"/>
          <w:sz w:val="24"/>
          <w:szCs w:val="24"/>
        </w:rPr>
      </w:pPr>
      <w:r w:rsidRPr="00741C5A">
        <w:rPr>
          <w:rFonts w:cs="Arial"/>
          <w:sz w:val="24"/>
          <w:szCs w:val="24"/>
        </w:rPr>
        <w:t>Det estimeres</w:t>
      </w:r>
      <w:r>
        <w:rPr>
          <w:rFonts w:cs="Arial"/>
          <w:sz w:val="24"/>
          <w:szCs w:val="24"/>
        </w:rPr>
        <w:t xml:space="preserve"> et årlig uttak på kr 3 000 000.- eks mva. Estimert kontraktsverdi over 4 år kr 12 000 000.- eks mva.</w:t>
      </w:r>
      <w:r w:rsidR="00C974B9">
        <w:rPr>
          <w:rFonts w:cs="Arial"/>
          <w:sz w:val="24"/>
          <w:szCs w:val="24"/>
        </w:rPr>
        <w:t xml:space="preserve"> Kontraktens maksimalverdi settes til 15 000 000.- eks mva.</w:t>
      </w:r>
    </w:p>
    <w:p w14:paraId="2465BD69" w14:textId="77777777" w:rsidR="00DB0A18" w:rsidRDefault="00DB0A18" w:rsidP="00DB0A18">
      <w:pPr>
        <w:rPr>
          <w:rFonts w:cs="Arial"/>
          <w:sz w:val="24"/>
          <w:szCs w:val="24"/>
        </w:rPr>
      </w:pPr>
    </w:p>
    <w:p w14:paraId="6E201A57" w14:textId="77777777" w:rsidR="00DB0A18" w:rsidRDefault="00DB0A18" w:rsidP="00DB0A18">
      <w:pPr>
        <w:rPr>
          <w:rFonts w:cs="Arial"/>
          <w:sz w:val="24"/>
          <w:szCs w:val="24"/>
        </w:rPr>
      </w:pPr>
      <w:r w:rsidRPr="005B09A3">
        <w:rPr>
          <w:rFonts w:cs="Arial"/>
          <w:sz w:val="24"/>
          <w:szCs w:val="24"/>
        </w:rPr>
        <w:t xml:space="preserve">Volumet vil være avhengig av oppdragsgivernes budsjettsituasjon, aktiviteter og andre rammefaktorer og det </w:t>
      </w:r>
      <w:r>
        <w:rPr>
          <w:rFonts w:cs="Arial"/>
          <w:sz w:val="24"/>
          <w:szCs w:val="24"/>
        </w:rPr>
        <w:t>oppgitte estimat</w:t>
      </w:r>
      <w:r w:rsidRPr="005B09A3">
        <w:rPr>
          <w:rFonts w:cs="Arial"/>
          <w:sz w:val="24"/>
          <w:szCs w:val="24"/>
        </w:rPr>
        <w:t xml:space="preserve"> må derfor kun oppfattes som veiledende</w:t>
      </w:r>
      <w:r>
        <w:rPr>
          <w:rFonts w:cs="Arial"/>
          <w:sz w:val="24"/>
          <w:szCs w:val="24"/>
        </w:rPr>
        <w:t xml:space="preserve"> og er på ingen måte forpliktende.</w:t>
      </w:r>
    </w:p>
    <w:p w14:paraId="609F7A75" w14:textId="77777777" w:rsidR="00DB0A18" w:rsidRPr="00F635B8" w:rsidRDefault="00DB0A18" w:rsidP="00DB0A18">
      <w:pPr>
        <w:rPr>
          <w:rFonts w:cs="Arial"/>
          <w:b/>
          <w:sz w:val="24"/>
          <w:szCs w:val="24"/>
        </w:rPr>
      </w:pPr>
    </w:p>
    <w:p w14:paraId="6129C846" w14:textId="77777777" w:rsidR="00DB0A18" w:rsidRDefault="00DB0A18" w:rsidP="00DB0A18">
      <w:pPr>
        <w:rPr>
          <w:rFonts w:cs="Arial"/>
          <w:b/>
          <w:sz w:val="24"/>
          <w:szCs w:val="24"/>
        </w:rPr>
      </w:pPr>
      <w:r w:rsidRPr="00741C5A">
        <w:rPr>
          <w:rFonts w:cs="Arial"/>
          <w:b/>
          <w:sz w:val="24"/>
          <w:szCs w:val="24"/>
        </w:rPr>
        <w:t>Avtalens varighet</w:t>
      </w:r>
    </w:p>
    <w:p w14:paraId="1AF5033E" w14:textId="77777777" w:rsidR="00DB0A18" w:rsidRPr="00644B08" w:rsidRDefault="00DB0A18" w:rsidP="00DB0A18">
      <w:pPr>
        <w:rPr>
          <w:rFonts w:cs="Arial"/>
          <w:bCs/>
          <w:sz w:val="24"/>
          <w:szCs w:val="24"/>
        </w:rPr>
      </w:pPr>
      <w:r w:rsidRPr="00644B08">
        <w:rPr>
          <w:rFonts w:cs="Arial"/>
          <w:bCs/>
          <w:sz w:val="24"/>
          <w:szCs w:val="24"/>
        </w:rPr>
        <w:t>Avtalen har en varighet på 4 år fra tidspunkt for signering.</w:t>
      </w:r>
    </w:p>
    <w:p w14:paraId="4629CB22" w14:textId="77777777" w:rsidR="00914F62" w:rsidRDefault="00914F62" w:rsidP="00914F62"/>
    <w:p w14:paraId="2A57B5E2" w14:textId="77777777" w:rsidR="00914F62" w:rsidRPr="00914F62" w:rsidRDefault="00914F62" w:rsidP="00914F62"/>
    <w:p w14:paraId="252A9FBA" w14:textId="1407D540" w:rsidR="00C22E30" w:rsidRPr="006D29CD" w:rsidRDefault="004A0ACF">
      <w:pPr>
        <w:pStyle w:val="Overskrift2"/>
        <w:rPr>
          <w:noProof/>
        </w:rPr>
      </w:pPr>
      <w:bookmarkStart w:id="4" w:name="_Toc234737563"/>
      <w:bookmarkStart w:id="5" w:name="_Toc239847227"/>
      <w:r w:rsidRPr="006D29CD">
        <w:rPr>
          <w:noProof/>
        </w:rPr>
        <w:t>Innføring av proveny</w:t>
      </w:r>
      <w:bookmarkEnd w:id="5"/>
    </w:p>
    <w:p w14:paraId="4C4245D6" w14:textId="77777777" w:rsidR="004A0ACF" w:rsidRPr="004A0ACF" w:rsidRDefault="004A0ACF" w:rsidP="004A0ACF">
      <w:pPr>
        <w:rPr>
          <w:sz w:val="24"/>
          <w:szCs w:val="24"/>
        </w:rPr>
      </w:pPr>
      <w:r w:rsidRPr="004A0ACF">
        <w:rPr>
          <w:sz w:val="24"/>
          <w:szCs w:val="24"/>
        </w:rPr>
        <w:t>Oppdragsgiver planlegger å innføre proveny på alle anskaffelser, denne saken er til politisk behandling og vi forventer at dette er avklart i løpet av høsten 2026.</w:t>
      </w:r>
    </w:p>
    <w:p w14:paraId="257DEF2C" w14:textId="77777777" w:rsidR="004A0ACF" w:rsidRPr="004A0ACF" w:rsidRDefault="004A0ACF" w:rsidP="004A0ACF">
      <w:pPr>
        <w:rPr>
          <w:sz w:val="24"/>
          <w:szCs w:val="24"/>
        </w:rPr>
      </w:pPr>
    </w:p>
    <w:p w14:paraId="6B4D28F3" w14:textId="25126D17" w:rsidR="004A0ACF" w:rsidRPr="004A0ACF" w:rsidRDefault="004A0ACF" w:rsidP="004A0ACF">
      <w:pPr>
        <w:rPr>
          <w:sz w:val="24"/>
          <w:szCs w:val="24"/>
        </w:rPr>
      </w:pPr>
      <w:r w:rsidRPr="004A0ACF">
        <w:rPr>
          <w:sz w:val="24"/>
          <w:szCs w:val="24"/>
        </w:rPr>
        <w:t xml:space="preserve">Proveny er et bidrag på 1,5% av all </w:t>
      </w:r>
      <w:r w:rsidR="002F04B2" w:rsidRPr="004A0ACF">
        <w:rPr>
          <w:sz w:val="24"/>
          <w:szCs w:val="24"/>
        </w:rPr>
        <w:t>omsetning leverandøren</w:t>
      </w:r>
      <w:r w:rsidRPr="004A0ACF">
        <w:rPr>
          <w:sz w:val="24"/>
          <w:szCs w:val="24"/>
        </w:rPr>
        <w:t xml:space="preserve"> har på kontraktene via Øvre Romerike Innkjøpssamarbeid (ØRIK) ved leveranse av varer og tjenester til kommunene tilsluttet ØRIK. </w:t>
      </w:r>
    </w:p>
    <w:p w14:paraId="0A28D470" w14:textId="77777777" w:rsidR="004A0ACF" w:rsidRPr="004A0ACF" w:rsidRDefault="004A0ACF" w:rsidP="004A0ACF">
      <w:pPr>
        <w:rPr>
          <w:sz w:val="24"/>
          <w:szCs w:val="24"/>
        </w:rPr>
      </w:pPr>
    </w:p>
    <w:p w14:paraId="5B6A7E5D" w14:textId="614D2275" w:rsidR="004A0ACF" w:rsidRPr="004A0ACF" w:rsidRDefault="004A0ACF" w:rsidP="004A0ACF">
      <w:pPr>
        <w:rPr>
          <w:sz w:val="24"/>
          <w:szCs w:val="24"/>
        </w:rPr>
      </w:pPr>
      <w:r w:rsidRPr="004A0ACF">
        <w:rPr>
          <w:sz w:val="24"/>
          <w:szCs w:val="24"/>
        </w:rPr>
        <w:t xml:space="preserve">Proveny skal beregnes av all omsetning leverandøren har fra alle deltakende kommuner på avtalen, beløpet skal overføres ØRIK etterskuddsvis hvert halvår. Proveny innføres for å dekke kommunenes driftskostnader til </w:t>
      </w:r>
      <w:r w:rsidR="002F04B2" w:rsidRPr="004A0ACF">
        <w:rPr>
          <w:sz w:val="24"/>
          <w:szCs w:val="24"/>
        </w:rPr>
        <w:t>ØRIK.</w:t>
      </w:r>
    </w:p>
    <w:p w14:paraId="1F7EA009" w14:textId="77777777" w:rsidR="004A0ACF" w:rsidRPr="004A0ACF" w:rsidRDefault="004A0ACF" w:rsidP="004A0ACF">
      <w:pPr>
        <w:rPr>
          <w:sz w:val="24"/>
          <w:szCs w:val="24"/>
        </w:rPr>
      </w:pPr>
    </w:p>
    <w:p w14:paraId="309619DF" w14:textId="57CE4279" w:rsidR="004A0ACF" w:rsidRPr="004A0ACF" w:rsidRDefault="004A0ACF" w:rsidP="004A0ACF">
      <w:pPr>
        <w:rPr>
          <w:sz w:val="24"/>
          <w:szCs w:val="24"/>
        </w:rPr>
      </w:pPr>
      <w:r w:rsidRPr="004A0ACF">
        <w:rPr>
          <w:sz w:val="24"/>
          <w:szCs w:val="24"/>
        </w:rPr>
        <w:t>Når dette er vedtatt i alle kommunene vil vi komme tilbake til dere og informere om fra hvilket tidspunkt proveny skal tre i kraft og om rutiner rundt dette.</w:t>
      </w:r>
    </w:p>
    <w:bookmarkEnd w:id="4"/>
    <w:p w14:paraId="27236745" w14:textId="77777777" w:rsidR="001D4CE6" w:rsidRPr="0013249B" w:rsidRDefault="001D4CE6" w:rsidP="001D4CE6">
      <w:pPr>
        <w:pStyle w:val="Enkel"/>
        <w:ind w:left="720"/>
      </w:pPr>
    </w:p>
    <w:p w14:paraId="6378A883" w14:textId="77777777" w:rsidR="00C60AF8" w:rsidRDefault="00C60AF8" w:rsidP="00C60AF8">
      <w:pPr>
        <w:pStyle w:val="Overskrift2"/>
      </w:pPr>
      <w:bookmarkStart w:id="6" w:name="_Toc451340744"/>
      <w:bookmarkStart w:id="7" w:name="_Ref450640597"/>
      <w:bookmarkStart w:id="8" w:name="_Toc325112488"/>
      <w:bookmarkStart w:id="9" w:name="_Toc266101725"/>
      <w:bookmarkStart w:id="10" w:name="_Ref464565855"/>
      <w:bookmarkStart w:id="11" w:name="_Ref464565860"/>
      <w:bookmarkStart w:id="12" w:name="_Toc239847228"/>
      <w:r>
        <w:t>Viktige datoer</w:t>
      </w:r>
      <w:bookmarkEnd w:id="6"/>
      <w:bookmarkEnd w:id="7"/>
      <w:bookmarkEnd w:id="8"/>
      <w:bookmarkEnd w:id="9"/>
      <w:bookmarkEnd w:id="10"/>
      <w:bookmarkEnd w:id="11"/>
      <w:bookmarkEnd w:id="12"/>
    </w:p>
    <w:p w14:paraId="26E58D2C" w14:textId="77777777" w:rsidR="00C60AF8" w:rsidRDefault="00C60AF8" w:rsidP="00C60AF8">
      <w:pPr>
        <w:rPr>
          <w:rFonts w:cs="Arial"/>
          <w:sz w:val="24"/>
          <w:szCs w:val="24"/>
        </w:rPr>
      </w:pPr>
      <w:r>
        <w:rPr>
          <w:rFonts w:cs="Arial"/>
          <w:sz w:val="24"/>
          <w:szCs w:val="24"/>
        </w:rPr>
        <w:t xml:space="preserve">Oppdragsgiver har lagt opp til følgende tidsrammer for prosessen: </w:t>
      </w:r>
    </w:p>
    <w:p w14:paraId="0BC2845E" w14:textId="2CA79A73" w:rsidR="001E07D8" w:rsidRDefault="001E07D8" w:rsidP="00030494">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Default="001E07D8">
            <w:pPr>
              <w:rPr>
                <w:rFonts w:cs="Arial"/>
                <w:sz w:val="24"/>
                <w:szCs w:val="24"/>
              </w:rPr>
            </w:pPr>
            <w:r>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Default="001E07D8">
            <w:pPr>
              <w:rPr>
                <w:rFonts w:cs="Arial"/>
                <w:sz w:val="24"/>
                <w:szCs w:val="24"/>
              </w:rPr>
            </w:pPr>
            <w:r>
              <w:rPr>
                <w:rFonts w:cs="Arial"/>
                <w:sz w:val="24"/>
                <w:szCs w:val="24"/>
              </w:rPr>
              <w:t>Tidspunkt</w:t>
            </w:r>
          </w:p>
        </w:tc>
      </w:tr>
      <w:tr w:rsidR="001E07D8" w14:paraId="7EF9D02A"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35DED1" w14:textId="508FE5BE" w:rsidR="001E07D8" w:rsidRPr="006E18CF" w:rsidRDefault="006E18CF">
            <w:pPr>
              <w:rPr>
                <w:rFonts w:cs="Arial"/>
                <w:iCs/>
                <w:sz w:val="24"/>
                <w:szCs w:val="24"/>
              </w:rPr>
            </w:pPr>
            <w:r>
              <w:rPr>
                <w:rFonts w:cs="Arial"/>
                <w:iCs/>
                <w:sz w:val="24"/>
                <w:szCs w:val="24"/>
              </w:rPr>
              <w:t>Publisering</w:t>
            </w:r>
          </w:p>
        </w:tc>
        <w:tc>
          <w:tcPr>
            <w:tcW w:w="2835" w:type="dxa"/>
            <w:tcBorders>
              <w:top w:val="single" w:sz="4" w:space="0" w:color="auto"/>
              <w:left w:val="single" w:sz="4" w:space="0" w:color="auto"/>
              <w:bottom w:val="single" w:sz="4" w:space="0" w:color="auto"/>
              <w:right w:val="single" w:sz="4" w:space="0" w:color="auto"/>
            </w:tcBorders>
            <w:hideMark/>
          </w:tcPr>
          <w:p w14:paraId="61B1D9B5" w14:textId="31682752" w:rsidR="001E07D8" w:rsidRDefault="00E43412">
            <w:pPr>
              <w:rPr>
                <w:rFonts w:cs="Arial"/>
                <w:sz w:val="24"/>
                <w:szCs w:val="24"/>
                <w:highlight w:val="yellow"/>
              </w:rPr>
            </w:pPr>
            <w:r w:rsidRPr="000C10A9">
              <w:rPr>
                <w:rFonts w:cs="Arial"/>
                <w:sz w:val="24"/>
                <w:szCs w:val="24"/>
              </w:rPr>
              <w:t>09</w:t>
            </w:r>
            <w:r w:rsidR="000C10A9" w:rsidRPr="000C10A9">
              <w:rPr>
                <w:rFonts w:cs="Arial"/>
                <w:sz w:val="24"/>
                <w:szCs w:val="24"/>
              </w:rPr>
              <w:t>.09.2026</w:t>
            </w:r>
          </w:p>
        </w:tc>
      </w:tr>
      <w:tr w:rsidR="00FA665B"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FA665B" w:rsidRDefault="00FA665B">
            <w:pPr>
              <w:rPr>
                <w:rFonts w:cs="Arial"/>
                <w:sz w:val="24"/>
                <w:szCs w:val="24"/>
              </w:rPr>
            </w:pPr>
            <w:r>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7B48F439" w:rsidR="00FA665B" w:rsidRPr="000C10A9" w:rsidRDefault="0083459C">
            <w:pPr>
              <w:rPr>
                <w:rFonts w:cs="Arial"/>
                <w:sz w:val="24"/>
                <w:szCs w:val="24"/>
              </w:rPr>
            </w:pPr>
            <w:r>
              <w:rPr>
                <w:rFonts w:cs="Arial"/>
                <w:sz w:val="24"/>
                <w:szCs w:val="24"/>
              </w:rPr>
              <w:t>07.10.2026 kl 12:00</w:t>
            </w:r>
          </w:p>
        </w:tc>
      </w:tr>
      <w:tr w:rsidR="001E07D8" w:rsidRPr="00741CC6"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741CC6" w:rsidRDefault="001E07D8">
            <w:pPr>
              <w:rPr>
                <w:rFonts w:cs="Arial"/>
                <w:b/>
                <w:sz w:val="24"/>
                <w:szCs w:val="24"/>
              </w:rPr>
            </w:pPr>
            <w:r w:rsidRPr="00741CC6">
              <w:rPr>
                <w:rFonts w:cs="Arial"/>
                <w:b/>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50145F45" w:rsidR="001E07D8" w:rsidRPr="000C10A9" w:rsidRDefault="00E34305">
            <w:pPr>
              <w:rPr>
                <w:rFonts w:cs="Arial"/>
                <w:b/>
                <w:sz w:val="24"/>
                <w:szCs w:val="24"/>
              </w:rPr>
            </w:pPr>
            <w:r>
              <w:rPr>
                <w:rFonts w:cs="Arial"/>
                <w:b/>
                <w:sz w:val="24"/>
                <w:szCs w:val="24"/>
              </w:rPr>
              <w:t>14.10.2026 k</w:t>
            </w:r>
            <w:r w:rsidR="00590383">
              <w:rPr>
                <w:rFonts w:cs="Arial"/>
                <w:b/>
                <w:sz w:val="24"/>
                <w:szCs w:val="24"/>
              </w:rPr>
              <w:t>l 12:00</w:t>
            </w:r>
          </w:p>
        </w:tc>
      </w:tr>
      <w:tr w:rsidR="001E07D8"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Default="001E07D8">
            <w:pPr>
              <w:rPr>
                <w:rFonts w:cs="Arial"/>
                <w:sz w:val="24"/>
                <w:szCs w:val="24"/>
              </w:rPr>
            </w:pPr>
            <w:r>
              <w:rPr>
                <w:rFonts w:cs="Arial"/>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1DC2DFE9" w:rsidR="001E07D8" w:rsidRPr="000C10A9" w:rsidRDefault="0083459C">
            <w:pPr>
              <w:rPr>
                <w:rFonts w:cs="Arial"/>
                <w:sz w:val="24"/>
                <w:szCs w:val="24"/>
              </w:rPr>
            </w:pPr>
            <w:r>
              <w:rPr>
                <w:rFonts w:cs="Arial"/>
                <w:sz w:val="24"/>
                <w:szCs w:val="24"/>
              </w:rPr>
              <w:t xml:space="preserve">14.10.2026 </w:t>
            </w:r>
            <w:r w:rsidR="006F6827">
              <w:rPr>
                <w:rFonts w:cs="Arial"/>
                <w:sz w:val="24"/>
                <w:szCs w:val="24"/>
              </w:rPr>
              <w:t>kl 12:01</w:t>
            </w:r>
          </w:p>
        </w:tc>
      </w:tr>
      <w:tr w:rsidR="001E07D8"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Default="001E07D8">
            <w:pPr>
              <w:rPr>
                <w:rFonts w:cs="Arial"/>
                <w:sz w:val="24"/>
                <w:szCs w:val="24"/>
              </w:rPr>
            </w:pPr>
            <w:r>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CC064CF" w:rsidR="001E07D8" w:rsidRPr="000C10A9" w:rsidRDefault="001E07D8">
            <w:pPr>
              <w:rPr>
                <w:rFonts w:cs="Arial"/>
                <w:sz w:val="24"/>
                <w:szCs w:val="24"/>
              </w:rPr>
            </w:pPr>
            <w:r w:rsidRPr="000C10A9">
              <w:rPr>
                <w:rFonts w:cs="Arial"/>
                <w:sz w:val="24"/>
                <w:szCs w:val="24"/>
              </w:rPr>
              <w:t xml:space="preserve">Uke </w:t>
            </w:r>
            <w:r w:rsidR="006F6827">
              <w:rPr>
                <w:rFonts w:cs="Arial"/>
                <w:sz w:val="24"/>
                <w:szCs w:val="24"/>
              </w:rPr>
              <w:t xml:space="preserve">42 - </w:t>
            </w:r>
            <w:r w:rsidR="00B4234D">
              <w:rPr>
                <w:rFonts w:cs="Arial"/>
                <w:sz w:val="24"/>
                <w:szCs w:val="24"/>
              </w:rPr>
              <w:t>45</w:t>
            </w:r>
          </w:p>
        </w:tc>
      </w:tr>
      <w:tr w:rsidR="001E07D8"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Default="001E07D8">
            <w:pPr>
              <w:rPr>
                <w:rFonts w:cs="Arial"/>
                <w:sz w:val="24"/>
                <w:szCs w:val="24"/>
              </w:rPr>
            </w:pPr>
            <w:r>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5EB063BA" w:rsidR="001E07D8" w:rsidRPr="000C10A9" w:rsidRDefault="00B4234D">
            <w:pPr>
              <w:rPr>
                <w:rFonts w:cs="Arial"/>
                <w:sz w:val="24"/>
                <w:szCs w:val="24"/>
              </w:rPr>
            </w:pPr>
            <w:r>
              <w:rPr>
                <w:rFonts w:cs="Arial"/>
                <w:sz w:val="24"/>
                <w:szCs w:val="24"/>
              </w:rPr>
              <w:t>Uke 46</w:t>
            </w:r>
          </w:p>
        </w:tc>
      </w:tr>
      <w:tr w:rsidR="001E07D8"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Default="00C60AF8">
            <w:pPr>
              <w:rPr>
                <w:rFonts w:cs="Arial"/>
                <w:sz w:val="24"/>
                <w:szCs w:val="24"/>
              </w:rPr>
            </w:pPr>
            <w:r>
              <w:rPr>
                <w:rFonts w:cs="Arial"/>
                <w:sz w:val="24"/>
                <w:szCs w:val="24"/>
              </w:rPr>
              <w:t>Utløp av k</w:t>
            </w:r>
            <w:r w:rsidR="001E07D8">
              <w:rPr>
                <w:rFonts w:cs="Arial"/>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0F891BE2" w:rsidR="001E07D8" w:rsidRPr="000C10A9" w:rsidRDefault="00B4234D">
            <w:pPr>
              <w:rPr>
                <w:rFonts w:cs="Arial"/>
                <w:sz w:val="24"/>
                <w:szCs w:val="24"/>
              </w:rPr>
            </w:pPr>
            <w:r>
              <w:rPr>
                <w:rFonts w:cs="Arial"/>
                <w:sz w:val="24"/>
                <w:szCs w:val="24"/>
              </w:rPr>
              <w:t>Uke 4</w:t>
            </w:r>
            <w:r w:rsidR="00693AB6">
              <w:rPr>
                <w:rFonts w:cs="Arial"/>
                <w:sz w:val="24"/>
                <w:szCs w:val="24"/>
              </w:rPr>
              <w:t>8</w:t>
            </w:r>
          </w:p>
        </w:tc>
      </w:tr>
      <w:tr w:rsidR="001E07D8"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Default="001E07D8">
            <w:pPr>
              <w:rPr>
                <w:rFonts w:cs="Arial"/>
                <w:sz w:val="24"/>
                <w:szCs w:val="24"/>
              </w:rPr>
            </w:pPr>
            <w:r>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2CA38818" w:rsidR="001E07D8" w:rsidRPr="000C10A9" w:rsidRDefault="00693AB6">
            <w:pPr>
              <w:rPr>
                <w:rFonts w:cs="Arial"/>
                <w:sz w:val="24"/>
                <w:szCs w:val="24"/>
              </w:rPr>
            </w:pPr>
            <w:r>
              <w:rPr>
                <w:rFonts w:cs="Arial"/>
                <w:sz w:val="24"/>
                <w:szCs w:val="24"/>
              </w:rPr>
              <w:t>Uke 48</w:t>
            </w:r>
          </w:p>
        </w:tc>
      </w:tr>
      <w:tr w:rsidR="001E07D8"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Default="001E07D8">
            <w:pPr>
              <w:rPr>
                <w:rFonts w:cs="Arial"/>
                <w:sz w:val="24"/>
                <w:szCs w:val="24"/>
              </w:rPr>
            </w:pPr>
            <w:r>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3AED588" w:rsidR="001E07D8" w:rsidRPr="000C10A9" w:rsidRDefault="00256917">
            <w:pPr>
              <w:rPr>
                <w:rFonts w:cs="Arial"/>
                <w:sz w:val="24"/>
                <w:szCs w:val="24"/>
              </w:rPr>
            </w:pPr>
            <w:r>
              <w:rPr>
                <w:rFonts w:cs="Arial"/>
                <w:sz w:val="24"/>
                <w:szCs w:val="24"/>
              </w:rPr>
              <w:t>14.</w:t>
            </w:r>
            <w:r w:rsidR="0024612D">
              <w:rPr>
                <w:rFonts w:cs="Arial"/>
                <w:sz w:val="24"/>
                <w:szCs w:val="24"/>
              </w:rPr>
              <w:t>01.2027</w:t>
            </w:r>
          </w:p>
        </w:tc>
      </w:tr>
    </w:tbl>
    <w:p w14:paraId="25BD8FCC" w14:textId="77777777" w:rsidR="0001267F" w:rsidRDefault="0001267F" w:rsidP="001E07D8">
      <w:pPr>
        <w:rPr>
          <w:rFonts w:cs="Arial"/>
          <w:sz w:val="24"/>
          <w:szCs w:val="24"/>
        </w:rPr>
      </w:pPr>
    </w:p>
    <w:p w14:paraId="61A11B8D" w14:textId="77777777" w:rsidR="001E07D8" w:rsidRDefault="001E07D8" w:rsidP="001E07D8">
      <w:pPr>
        <w:rPr>
          <w:rFonts w:cs="Arial"/>
          <w:sz w:val="24"/>
          <w:szCs w:val="24"/>
        </w:rPr>
      </w:pPr>
      <w:r>
        <w:rPr>
          <w:rFonts w:cs="Arial"/>
          <w:sz w:val="24"/>
          <w:szCs w:val="24"/>
        </w:rPr>
        <w:t>Det gjøres oppmerksom på at tidspunktene etter åpning av tilbudene er foreløpige.</w:t>
      </w:r>
    </w:p>
    <w:p w14:paraId="2E783EB9" w14:textId="77777777" w:rsidR="00F67D32" w:rsidRPr="0020749B" w:rsidRDefault="00F67D32" w:rsidP="0081590C">
      <w:pPr>
        <w:rPr>
          <w:rFonts w:cs="Arial"/>
          <w:sz w:val="24"/>
          <w:szCs w:val="24"/>
        </w:rPr>
      </w:pPr>
    </w:p>
    <w:p w14:paraId="560AFB00" w14:textId="77777777" w:rsidR="00BF145F" w:rsidRPr="0020749B" w:rsidRDefault="003D25B4" w:rsidP="003D25B4">
      <w:pPr>
        <w:pStyle w:val="Overskrift1"/>
      </w:pPr>
      <w:r w:rsidRPr="0020749B">
        <w:rPr>
          <w:sz w:val="24"/>
          <w:szCs w:val="24"/>
        </w:rPr>
        <w:t xml:space="preserve"> </w:t>
      </w:r>
      <w:bookmarkStart w:id="13" w:name="_Toc165189780"/>
      <w:bookmarkStart w:id="14" w:name="_Toc239847229"/>
      <w:r w:rsidR="0081590C" w:rsidRPr="0020749B">
        <w:t xml:space="preserve">REGLER FOR </w:t>
      </w:r>
      <w:bookmarkEnd w:id="13"/>
      <w:r w:rsidR="003B753D" w:rsidRPr="0020749B">
        <w:t xml:space="preserve">GJENNOMFØRING AV </w:t>
      </w:r>
      <w:r w:rsidR="0081590C" w:rsidRPr="0020749B">
        <w:t>KONKURRANSEN</w:t>
      </w:r>
      <w:r w:rsidR="00D64CEE" w:rsidRPr="0020749B">
        <w:t xml:space="preserve"> OG KRAV </w:t>
      </w:r>
      <w:r w:rsidR="008323EC" w:rsidRPr="0020749B">
        <w:t xml:space="preserve">TIL </w:t>
      </w:r>
      <w:r w:rsidR="00D64CEE" w:rsidRPr="0020749B">
        <w:t>TILBUD</w:t>
      </w:r>
      <w:bookmarkEnd w:id="14"/>
      <w:r w:rsidR="00D64CEE" w:rsidRPr="0020749B">
        <w:t xml:space="preserve"> </w:t>
      </w:r>
    </w:p>
    <w:p w14:paraId="7E4C06E3" w14:textId="77777777" w:rsidR="00BF145F" w:rsidRPr="0020749B" w:rsidRDefault="00BF145F" w:rsidP="003D0614">
      <w:pPr>
        <w:pStyle w:val="Overskrift2"/>
      </w:pPr>
      <w:bookmarkStart w:id="15" w:name="_Toc181105587"/>
      <w:bookmarkStart w:id="16" w:name="_Toc239847230"/>
      <w:r w:rsidRPr="0020749B">
        <w:t>Anskaffelsesprosedyre</w:t>
      </w:r>
      <w:bookmarkEnd w:id="16"/>
    </w:p>
    <w:p w14:paraId="3C063A87" w14:textId="3D592C58" w:rsidR="0081590C" w:rsidRPr="0020749B" w:rsidRDefault="004766B7" w:rsidP="0081590C">
      <w:pPr>
        <w:rPr>
          <w:rFonts w:cs="Arial"/>
          <w:sz w:val="24"/>
          <w:szCs w:val="24"/>
        </w:rPr>
      </w:pPr>
      <w:bookmarkStart w:id="17" w:name="_Toc181781875"/>
      <w:bookmarkStart w:id="18" w:name="_Toc181781934"/>
      <w:bookmarkStart w:id="19" w:name="_Toc181782242"/>
      <w:bookmarkStart w:id="20" w:name="_Toc181782301"/>
      <w:bookmarkStart w:id="21" w:name="_Toc181781877"/>
      <w:bookmarkStart w:id="22" w:name="_Toc181781936"/>
      <w:bookmarkStart w:id="23" w:name="_Toc181782244"/>
      <w:bookmarkStart w:id="24" w:name="_Toc181782303"/>
      <w:bookmarkEnd w:id="15"/>
      <w:bookmarkEnd w:id="17"/>
      <w:bookmarkEnd w:id="18"/>
      <w:bookmarkEnd w:id="19"/>
      <w:bookmarkEnd w:id="20"/>
      <w:bookmarkEnd w:id="21"/>
      <w:bookmarkEnd w:id="22"/>
      <w:bookmarkEnd w:id="23"/>
      <w:bookmarkEnd w:id="24"/>
      <w:r w:rsidRPr="0020749B">
        <w:rPr>
          <w:rFonts w:cs="Arial"/>
          <w:sz w:val="24"/>
          <w:szCs w:val="24"/>
        </w:rPr>
        <w:t xml:space="preserve">Anskaffelsen gjennomføres i henhold til lov om offentlige anskaffelser av </w:t>
      </w:r>
      <w:r>
        <w:rPr>
          <w:rFonts w:cs="Arial"/>
          <w:sz w:val="24"/>
          <w:szCs w:val="24"/>
        </w:rPr>
        <w:t>17</w:t>
      </w:r>
      <w:r w:rsidRPr="0020749B">
        <w:rPr>
          <w:rFonts w:cs="Arial"/>
          <w:sz w:val="24"/>
          <w:szCs w:val="24"/>
        </w:rPr>
        <w:t xml:space="preserve">. </w:t>
      </w:r>
      <w:r>
        <w:rPr>
          <w:rFonts w:cs="Arial"/>
          <w:sz w:val="24"/>
          <w:szCs w:val="24"/>
        </w:rPr>
        <w:t>juni</w:t>
      </w:r>
      <w:r w:rsidRPr="0020749B">
        <w:rPr>
          <w:rFonts w:cs="Arial"/>
          <w:sz w:val="24"/>
          <w:szCs w:val="24"/>
        </w:rPr>
        <w:t xml:space="preserve"> </w:t>
      </w:r>
      <w:r>
        <w:rPr>
          <w:rFonts w:cs="Arial"/>
          <w:sz w:val="24"/>
          <w:szCs w:val="24"/>
        </w:rPr>
        <w:t>2016</w:t>
      </w:r>
      <w:r w:rsidRPr="0020749B">
        <w:rPr>
          <w:rFonts w:cs="Arial"/>
          <w:sz w:val="24"/>
          <w:szCs w:val="24"/>
        </w:rPr>
        <w:t xml:space="preserve"> (LOA) og forskrift om offentlige anskaffelser (FOA) </w:t>
      </w:r>
      <w:r>
        <w:rPr>
          <w:rFonts w:cs="Arial"/>
          <w:sz w:val="24"/>
          <w:szCs w:val="24"/>
        </w:rPr>
        <w:t>FOR 2016-08-12-974</w:t>
      </w:r>
      <w:r w:rsidRPr="0020749B">
        <w:rPr>
          <w:rFonts w:cs="Arial"/>
          <w:sz w:val="24"/>
          <w:szCs w:val="24"/>
        </w:rPr>
        <w:t xml:space="preserve">. </w:t>
      </w:r>
      <w:r>
        <w:rPr>
          <w:rFonts w:cs="Arial"/>
          <w:sz w:val="24"/>
          <w:szCs w:val="24"/>
        </w:rPr>
        <w:t>d</w:t>
      </w:r>
      <w:r w:rsidRPr="0020749B">
        <w:rPr>
          <w:rFonts w:cs="Arial"/>
          <w:sz w:val="24"/>
          <w:szCs w:val="24"/>
        </w:rPr>
        <w:t>el</w:t>
      </w:r>
      <w:r>
        <w:rPr>
          <w:rFonts w:cs="Arial"/>
          <w:sz w:val="24"/>
          <w:szCs w:val="24"/>
        </w:rPr>
        <w:t xml:space="preserve"> I og del III</w:t>
      </w:r>
      <w:r w:rsidRPr="0020749B">
        <w:rPr>
          <w:rFonts w:cs="Arial"/>
          <w:sz w:val="24"/>
          <w:szCs w:val="24"/>
        </w:rPr>
        <w:t>. Kontraktstildeling vil bli foretatt etter pros</w:t>
      </w:r>
      <w:r w:rsidR="00394883">
        <w:rPr>
          <w:rFonts w:cs="Arial"/>
          <w:sz w:val="24"/>
          <w:szCs w:val="24"/>
        </w:rPr>
        <w:t xml:space="preserve">edyren åpen </w:t>
      </w:r>
      <w:r>
        <w:rPr>
          <w:rFonts w:cs="Arial"/>
          <w:sz w:val="24"/>
          <w:szCs w:val="24"/>
        </w:rPr>
        <w:t>anbud</w:t>
      </w:r>
      <w:r w:rsidR="005A36D9">
        <w:rPr>
          <w:rFonts w:cs="Arial"/>
          <w:sz w:val="24"/>
          <w:szCs w:val="24"/>
        </w:rPr>
        <w:t>s</w:t>
      </w:r>
      <w:r>
        <w:rPr>
          <w:rFonts w:cs="Arial"/>
          <w:sz w:val="24"/>
          <w:szCs w:val="24"/>
        </w:rPr>
        <w:t>konkurranse</w:t>
      </w:r>
      <w:r w:rsidR="00394883">
        <w:rPr>
          <w:rFonts w:cs="Arial"/>
          <w:sz w:val="24"/>
          <w:szCs w:val="24"/>
        </w:rPr>
        <w:t>,</w:t>
      </w:r>
      <w:r>
        <w:rPr>
          <w:rFonts w:cs="Arial"/>
          <w:sz w:val="24"/>
          <w:szCs w:val="24"/>
        </w:rPr>
        <w:t xml:space="preserve"> jfr. FOA § 13-1(1).</w:t>
      </w:r>
      <w:r w:rsidR="006828EF" w:rsidRPr="0020749B">
        <w:rPr>
          <w:rFonts w:cs="Arial"/>
          <w:sz w:val="24"/>
          <w:szCs w:val="24"/>
        </w:rPr>
        <w:t xml:space="preserve"> </w:t>
      </w:r>
    </w:p>
    <w:p w14:paraId="560027A1" w14:textId="08AA1BA3" w:rsidR="000B07A6" w:rsidRPr="0020749B" w:rsidRDefault="00CA2AD6" w:rsidP="00CA2AD6">
      <w:pPr>
        <w:tabs>
          <w:tab w:val="left" w:pos="6444"/>
        </w:tabs>
        <w:rPr>
          <w:rFonts w:cs="Arial"/>
          <w:sz w:val="24"/>
          <w:szCs w:val="24"/>
        </w:rPr>
      </w:pPr>
      <w:r>
        <w:rPr>
          <w:rFonts w:cs="Arial"/>
          <w:sz w:val="24"/>
          <w:szCs w:val="24"/>
        </w:rPr>
        <w:tab/>
      </w:r>
    </w:p>
    <w:p w14:paraId="49064195" w14:textId="37D461C3" w:rsidR="001C2298" w:rsidRPr="0020749B" w:rsidRDefault="001C2298" w:rsidP="001C2298">
      <w:pPr>
        <w:rPr>
          <w:rFonts w:cs="Arial"/>
          <w:sz w:val="24"/>
          <w:szCs w:val="24"/>
        </w:rPr>
      </w:pPr>
      <w:bookmarkStart w:id="25" w:name="_Toc181105588"/>
      <w:bookmarkStart w:id="26" w:name="_Toc181105590"/>
      <w:bookmarkStart w:id="27" w:name="_Toc181105592"/>
      <w:bookmarkEnd w:id="25"/>
      <w:bookmarkEnd w:id="26"/>
      <w:bookmarkEnd w:id="27"/>
      <w:r w:rsidRPr="0020749B">
        <w:rPr>
          <w:rFonts w:cs="Arial"/>
          <w:sz w:val="24"/>
          <w:szCs w:val="24"/>
        </w:rPr>
        <w:t>I denne konkurransen er det ikke anledning til å forhandle. Det er følgelig ikke anledning til å endre tilbudet etter tilbudsfristens utløp. Videre gjøres det oppmerksom på at</w:t>
      </w:r>
      <w:r>
        <w:rPr>
          <w:rFonts w:cs="Arial"/>
          <w:sz w:val="24"/>
          <w:szCs w:val="24"/>
        </w:rPr>
        <w:t xml:space="preserve"> tilbud som inneholder vesentlige avvik fra </w:t>
      </w:r>
      <w:r>
        <w:rPr>
          <w:rFonts w:cs="Arial"/>
          <w:sz w:val="24"/>
          <w:szCs w:val="24"/>
        </w:rPr>
        <w:lastRenderedPageBreak/>
        <w:t xml:space="preserve">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3406113A" w14:textId="77777777" w:rsidR="00A24003" w:rsidRPr="0020749B" w:rsidRDefault="00A24003" w:rsidP="00A24003">
      <w:pPr>
        <w:rPr>
          <w:rFonts w:cs="Arial"/>
          <w:sz w:val="24"/>
          <w:szCs w:val="24"/>
        </w:rPr>
      </w:pPr>
    </w:p>
    <w:p w14:paraId="67CFB00A" w14:textId="6F98C05F" w:rsidR="00A24003" w:rsidRDefault="00A24003" w:rsidP="00A24003">
      <w:pPr>
        <w:rPr>
          <w:rFonts w:cs="Arial"/>
          <w:sz w:val="24"/>
          <w:szCs w:val="24"/>
        </w:rPr>
      </w:pPr>
      <w:r w:rsidRPr="006B43D2">
        <w:rPr>
          <w:rFonts w:cs="Arial"/>
          <w:sz w:val="24"/>
          <w:szCs w:val="24"/>
        </w:rPr>
        <w:t xml:space="preserve">Leverandøren oppfordres derfor på det sterkeste til å følge de anvisninger som gis i dette konkurransegrunnlaget med vedlegg og eventuelt stille spørsmål ved uklarheter </w:t>
      </w:r>
      <w:r w:rsidR="008215F9">
        <w:rPr>
          <w:rFonts w:cs="Arial"/>
          <w:sz w:val="24"/>
          <w:szCs w:val="24"/>
        </w:rPr>
        <w:t>via TendSign.</w:t>
      </w:r>
    </w:p>
    <w:p w14:paraId="59941AE8" w14:textId="77777777" w:rsidR="003A2B47" w:rsidRDefault="003A2B47" w:rsidP="00A24003">
      <w:pPr>
        <w:rPr>
          <w:rFonts w:cs="Arial"/>
          <w:sz w:val="24"/>
          <w:szCs w:val="24"/>
        </w:rPr>
      </w:pPr>
    </w:p>
    <w:p w14:paraId="42A29427" w14:textId="7E6D41DF" w:rsidR="003A2B47" w:rsidRDefault="003A2B47" w:rsidP="003A2B47">
      <w:pPr>
        <w:pStyle w:val="Overskrift2"/>
      </w:pPr>
      <w:bookmarkStart w:id="28" w:name="_Toc534620162"/>
      <w:bookmarkStart w:id="29" w:name="_Toc239847231"/>
      <w:r>
        <w:t>Kontraktbestemmelser</w:t>
      </w:r>
      <w:bookmarkEnd w:id="28"/>
      <w:bookmarkEnd w:id="29"/>
    </w:p>
    <w:p w14:paraId="3BBD9B15" w14:textId="77777777" w:rsidR="00763517" w:rsidRDefault="000E11CE" w:rsidP="00A24003">
      <w:pPr>
        <w:rPr>
          <w:sz w:val="24"/>
          <w:szCs w:val="24"/>
        </w:rPr>
      </w:pPr>
      <w:r w:rsidRPr="000E11CE">
        <w:rPr>
          <w:sz w:val="24"/>
          <w:szCs w:val="24"/>
        </w:rPr>
        <w:t xml:space="preserve">For oppdraget gjelder kontraktsvilkårene som angitt i </w:t>
      </w:r>
      <w:r w:rsidRPr="00205144">
        <w:rPr>
          <w:sz w:val="24"/>
          <w:szCs w:val="24"/>
        </w:rPr>
        <w:t>Vedlegg 1 Kontrakt</w:t>
      </w:r>
      <w:r w:rsidRPr="001A5711">
        <w:rPr>
          <w:sz w:val="24"/>
          <w:szCs w:val="24"/>
        </w:rPr>
        <w:t xml:space="preserve"> </w:t>
      </w:r>
      <w:r w:rsidRPr="000E11CE">
        <w:rPr>
          <w:sz w:val="24"/>
          <w:szCs w:val="24"/>
        </w:rPr>
        <w:t>med alle bilag.</w:t>
      </w:r>
    </w:p>
    <w:p w14:paraId="57BA2767" w14:textId="77777777" w:rsidR="00763517" w:rsidRDefault="00763517" w:rsidP="00A24003">
      <w:pPr>
        <w:rPr>
          <w:sz w:val="24"/>
          <w:szCs w:val="24"/>
        </w:rPr>
      </w:pPr>
    </w:p>
    <w:p w14:paraId="3A20D274" w14:textId="1446E464" w:rsidR="009A66E8" w:rsidRDefault="009A66E8" w:rsidP="009A66E8">
      <w:pPr>
        <w:pStyle w:val="Overskrift2"/>
      </w:pPr>
      <w:bookmarkStart w:id="30" w:name="_Toc239847232"/>
      <w:r>
        <w:t>Krav til databehandleravtale og personvern</w:t>
      </w:r>
      <w:bookmarkEnd w:id="30"/>
    </w:p>
    <w:p w14:paraId="18368D1A" w14:textId="77777777" w:rsidR="009A66E8" w:rsidRPr="0015596A" w:rsidRDefault="009A66E8" w:rsidP="009A66E8">
      <w:pPr>
        <w:rPr>
          <w:rFonts w:cs="Arial"/>
          <w:sz w:val="24"/>
          <w:szCs w:val="24"/>
        </w:rPr>
      </w:pPr>
      <w:r w:rsidRPr="0015596A">
        <w:rPr>
          <w:rFonts w:cs="Arial"/>
          <w:sz w:val="24"/>
          <w:szCs w:val="24"/>
        </w:rPr>
        <w:t>EUs forordning for personvern ble norsk lov 25.5.2018. Det gir virksomheter nye plikter, og personene man behandler personopplysninger om, de registrerte, får nye rettigheter. Dagens regelverk stiller krav til at dere skal ha rutiner for å etterleve personopplysningsloven. De nye rutinene skal sørge for at dere følger de nye pliktene dere har etter ny lov. Det er virksomhetens ledelse som har ansvaret for å utforme de nye rutinene, men alle i organisasjonen må kjenne til og følge de nye reglene.</w:t>
      </w:r>
    </w:p>
    <w:p w14:paraId="7FCFD391" w14:textId="77777777" w:rsidR="009A66E8" w:rsidRPr="0015596A" w:rsidRDefault="009A66E8" w:rsidP="009A66E8">
      <w:pPr>
        <w:rPr>
          <w:rFonts w:cs="Arial"/>
          <w:sz w:val="24"/>
          <w:szCs w:val="24"/>
        </w:rPr>
      </w:pPr>
    </w:p>
    <w:p w14:paraId="21D91D62" w14:textId="7398C90B" w:rsidR="003A2B47" w:rsidRPr="006B43D2" w:rsidRDefault="009A66E8" w:rsidP="00A24003">
      <w:pPr>
        <w:rPr>
          <w:rFonts w:cs="Arial"/>
          <w:sz w:val="24"/>
          <w:szCs w:val="24"/>
        </w:rPr>
      </w:pPr>
      <w:r w:rsidRPr="0015596A">
        <w:rPr>
          <w:rFonts w:cs="Arial"/>
          <w:sz w:val="24"/>
          <w:szCs w:val="24"/>
        </w:rPr>
        <w:t xml:space="preserve">Tilbyder må signere oppdragsgiveres Databehandleravtale, </w:t>
      </w:r>
      <w:r w:rsidR="006F56C0">
        <w:rPr>
          <w:rFonts w:cs="Arial"/>
          <w:sz w:val="24"/>
          <w:szCs w:val="24"/>
        </w:rPr>
        <w:t>Vedlegg 4</w:t>
      </w:r>
      <w:r w:rsidR="004D356B">
        <w:rPr>
          <w:rFonts w:cs="Arial"/>
          <w:sz w:val="24"/>
          <w:szCs w:val="24"/>
        </w:rPr>
        <w:t>.</w:t>
      </w:r>
      <w:r w:rsidR="00751007">
        <w:rPr>
          <w:rFonts w:cs="Arial"/>
          <w:sz w:val="24"/>
          <w:szCs w:val="24"/>
        </w:rPr>
        <w:br/>
        <w:t>Dette skal gjør</w:t>
      </w:r>
      <w:r w:rsidR="00B36D50">
        <w:rPr>
          <w:rFonts w:cs="Arial"/>
          <w:sz w:val="24"/>
          <w:szCs w:val="24"/>
        </w:rPr>
        <w:t>es i forbindelse med kontraktsignering.</w:t>
      </w:r>
    </w:p>
    <w:p w14:paraId="3BA8894C" w14:textId="54B9612C" w:rsidR="00925252" w:rsidRDefault="00E110DC" w:rsidP="00925252">
      <w:pPr>
        <w:pStyle w:val="Overskrift2"/>
      </w:pPr>
      <w:bookmarkStart w:id="31" w:name="_Toc239847233"/>
      <w:r>
        <w:t xml:space="preserve">Ivaretakelse av </w:t>
      </w:r>
      <w:r w:rsidR="00015EED">
        <w:t>samfunnsansvar</w:t>
      </w:r>
      <w:bookmarkEnd w:id="31"/>
    </w:p>
    <w:p w14:paraId="084EB340" w14:textId="0A88D443" w:rsidR="006C78AC" w:rsidRPr="00506F92" w:rsidRDefault="006C78AC" w:rsidP="006C78AC">
      <w:pPr>
        <w:rPr>
          <w:rFonts w:cs="Arial"/>
          <w:sz w:val="24"/>
          <w:szCs w:val="24"/>
          <w:highlight w:val="yellow"/>
        </w:rPr>
      </w:pPr>
    </w:p>
    <w:p w14:paraId="520A21AD" w14:textId="77777777" w:rsidR="001715AA" w:rsidRPr="006D29CD" w:rsidRDefault="001715AA" w:rsidP="001715AA">
      <w:pPr>
        <w:rPr>
          <w:rFonts w:cs="Arial"/>
          <w:sz w:val="24"/>
          <w:szCs w:val="24"/>
        </w:rPr>
      </w:pPr>
      <w:r w:rsidRPr="006D29CD">
        <w:rPr>
          <w:rFonts w:cs="Arial"/>
          <w:sz w:val="24"/>
          <w:szCs w:val="24"/>
        </w:rPr>
        <w:t>Kontrakten vil inneholde krav samfunnshensyn, dokumentasjon og sanksjoner i henhold til lov om offentlige anskaffelser (LOA)§ 5b-p.</w:t>
      </w:r>
    </w:p>
    <w:p w14:paraId="69BAD55E" w14:textId="77777777" w:rsidR="001715AA" w:rsidRPr="006D29CD" w:rsidRDefault="001715AA" w:rsidP="001715AA">
      <w:pPr>
        <w:rPr>
          <w:rFonts w:cs="Arial"/>
          <w:sz w:val="24"/>
          <w:szCs w:val="24"/>
        </w:rPr>
      </w:pPr>
    </w:p>
    <w:p w14:paraId="3F986A17" w14:textId="5F81B688" w:rsidR="001715AA" w:rsidRPr="006D29CD" w:rsidRDefault="001715AA" w:rsidP="001715AA">
      <w:pPr>
        <w:rPr>
          <w:rFonts w:cs="Arial"/>
          <w:sz w:val="24"/>
          <w:szCs w:val="24"/>
        </w:rPr>
      </w:pPr>
      <w:r w:rsidRPr="006D29CD">
        <w:rPr>
          <w:rFonts w:cs="Arial"/>
          <w:sz w:val="24"/>
          <w:szCs w:val="24"/>
        </w:rPr>
        <w:t>Samsunnsansvar omhandler klima og miljø, lønns – og arbeidsvilkår, bruk av lærlinger, antall ledd i underleverandørkjeden, universell utforming og innovasjon og kontroll av kontraktskravene, samt sanksjonering ved brudd på disse.</w:t>
      </w:r>
      <w:r w:rsidR="00265EDA" w:rsidRPr="006D29CD">
        <w:rPr>
          <w:rFonts w:cs="Arial"/>
          <w:sz w:val="24"/>
          <w:szCs w:val="24"/>
        </w:rPr>
        <w:t xml:space="preserve"> </w:t>
      </w:r>
      <w:r w:rsidRPr="006D29CD">
        <w:rPr>
          <w:rFonts w:cs="Arial"/>
          <w:sz w:val="24"/>
          <w:szCs w:val="24"/>
        </w:rPr>
        <w:t xml:space="preserve">Se kravspesifikasjonen for mer detaljert beskrivelse av krav.  </w:t>
      </w:r>
    </w:p>
    <w:p w14:paraId="49B62280" w14:textId="77777777" w:rsidR="00925252" w:rsidRPr="00925252" w:rsidRDefault="00925252" w:rsidP="00925252">
      <w:pPr>
        <w:rPr>
          <w:rFonts w:cs="Arial"/>
          <w:sz w:val="24"/>
          <w:szCs w:val="24"/>
        </w:rPr>
      </w:pPr>
    </w:p>
    <w:p w14:paraId="6B565C7E" w14:textId="77777777" w:rsidR="000B49DC" w:rsidRPr="0020749B" w:rsidRDefault="000B49DC" w:rsidP="003D0614">
      <w:pPr>
        <w:pStyle w:val="Overskrift2"/>
      </w:pPr>
      <w:bookmarkStart w:id="32" w:name="_Toc239847234"/>
      <w:r w:rsidRPr="0020749B">
        <w:t>Taushetsplikt</w:t>
      </w:r>
      <w:bookmarkEnd w:id="32"/>
    </w:p>
    <w:p w14:paraId="6B273F5D" w14:textId="41520F3A" w:rsidR="000B49DC" w:rsidRPr="0020749B" w:rsidRDefault="000B49DC" w:rsidP="00EC6C30">
      <w:pPr>
        <w:pStyle w:val="Brdtekst"/>
        <w:rPr>
          <w:rFonts w:ascii="Arial" w:hAnsi="Arial" w:cs="Arial"/>
          <w:sz w:val="24"/>
          <w:szCs w:val="24"/>
        </w:rPr>
      </w:pPr>
      <w:r w:rsidRPr="0020749B">
        <w:rPr>
          <w:rFonts w:ascii="Arial" w:hAnsi="Arial" w:cs="Arial"/>
          <w:sz w:val="24"/>
          <w:szCs w:val="24"/>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424D0B">
        <w:rPr>
          <w:rFonts w:ascii="Arial" w:hAnsi="Arial" w:cs="Arial"/>
          <w:sz w:val="24"/>
          <w:szCs w:val="24"/>
        </w:rPr>
        <w:t>FOA § 7-4</w:t>
      </w:r>
      <w:r w:rsidR="00374D58">
        <w:rPr>
          <w:rFonts w:ascii="Arial" w:hAnsi="Arial" w:cs="Arial"/>
          <w:sz w:val="24"/>
          <w:szCs w:val="24"/>
        </w:rPr>
        <w:t>,</w:t>
      </w:r>
      <w:r w:rsidRPr="0020749B">
        <w:rPr>
          <w:rFonts w:ascii="Arial" w:hAnsi="Arial" w:cs="Arial"/>
          <w:sz w:val="24"/>
          <w:szCs w:val="24"/>
        </w:rPr>
        <w:t xml:space="preserve"> jf</w:t>
      </w:r>
      <w:r w:rsidR="00123559" w:rsidRPr="0020749B">
        <w:rPr>
          <w:rFonts w:ascii="Arial" w:hAnsi="Arial" w:cs="Arial"/>
          <w:sz w:val="24"/>
          <w:szCs w:val="24"/>
        </w:rPr>
        <w:t>.</w:t>
      </w:r>
      <w:r w:rsidRPr="0020749B">
        <w:rPr>
          <w:rFonts w:ascii="Arial" w:hAnsi="Arial" w:cs="Arial"/>
          <w:sz w:val="24"/>
          <w:szCs w:val="24"/>
        </w:rPr>
        <w:t xml:space="preserve"> forvaltningsloven § 13</w:t>
      </w:r>
      <w:r w:rsidR="00123559" w:rsidRPr="0020749B">
        <w:rPr>
          <w:rFonts w:ascii="Arial" w:hAnsi="Arial" w:cs="Arial"/>
          <w:sz w:val="24"/>
          <w:szCs w:val="24"/>
        </w:rPr>
        <w:t>.</w:t>
      </w:r>
    </w:p>
    <w:p w14:paraId="0C25AF90" w14:textId="77777777" w:rsidR="00D1651B" w:rsidRPr="00BC442A" w:rsidRDefault="00D1651B" w:rsidP="0081590C">
      <w:pPr>
        <w:rPr>
          <w:rFonts w:cs="Arial"/>
          <w:sz w:val="22"/>
          <w:szCs w:val="22"/>
        </w:rPr>
      </w:pPr>
      <w:bookmarkStart w:id="33" w:name="_Toc181781882"/>
      <w:bookmarkStart w:id="34" w:name="_Toc181781941"/>
      <w:bookmarkStart w:id="35" w:name="_Toc181782249"/>
      <w:bookmarkStart w:id="36" w:name="_Toc181782308"/>
      <w:bookmarkStart w:id="37" w:name="_Toc181782373"/>
      <w:bookmarkStart w:id="38" w:name="_Toc181781883"/>
      <w:bookmarkStart w:id="39" w:name="_Toc181781942"/>
      <w:bookmarkStart w:id="40" w:name="_Toc181782250"/>
      <w:bookmarkStart w:id="41" w:name="_Toc181782309"/>
      <w:bookmarkStart w:id="42" w:name="_Toc181782374"/>
      <w:bookmarkEnd w:id="33"/>
      <w:bookmarkEnd w:id="34"/>
      <w:bookmarkEnd w:id="35"/>
      <w:bookmarkEnd w:id="36"/>
      <w:bookmarkEnd w:id="37"/>
      <w:bookmarkEnd w:id="38"/>
      <w:bookmarkEnd w:id="39"/>
      <w:bookmarkEnd w:id="40"/>
      <w:bookmarkEnd w:id="41"/>
      <w:bookmarkEnd w:id="42"/>
    </w:p>
    <w:p w14:paraId="1CCCD9D1" w14:textId="77777777" w:rsidR="0081590C" w:rsidRPr="0020749B" w:rsidRDefault="0081590C" w:rsidP="003D0614">
      <w:pPr>
        <w:pStyle w:val="Overskrift2"/>
      </w:pPr>
      <w:bookmarkStart w:id="43" w:name="_Toc239847235"/>
      <w:r w:rsidRPr="0020749B">
        <w:t>Vedståelsesfrist</w:t>
      </w:r>
      <w:bookmarkEnd w:id="43"/>
    </w:p>
    <w:p w14:paraId="79CCEABC" w14:textId="26B3B2E0" w:rsidR="00585A99" w:rsidRPr="0020749B" w:rsidRDefault="00895670" w:rsidP="00585A99">
      <w:pPr>
        <w:rPr>
          <w:rFonts w:cs="Arial"/>
          <w:sz w:val="24"/>
          <w:szCs w:val="24"/>
        </w:rPr>
      </w:pPr>
      <w:r w:rsidRPr="0020749B">
        <w:rPr>
          <w:rFonts w:cs="Arial"/>
          <w:sz w:val="24"/>
          <w:szCs w:val="24"/>
        </w:rPr>
        <w:t xml:space="preserve">Leverandøren </w:t>
      </w:r>
      <w:r w:rsidR="00585A99" w:rsidRPr="0020749B">
        <w:rPr>
          <w:rFonts w:cs="Arial"/>
          <w:sz w:val="24"/>
          <w:szCs w:val="24"/>
        </w:rPr>
        <w:t xml:space="preserve">må vedstå seg sitt tilbud </w:t>
      </w:r>
      <w:r w:rsidR="00D8537A" w:rsidRPr="0020749B">
        <w:rPr>
          <w:rFonts w:cs="Arial"/>
          <w:sz w:val="24"/>
          <w:szCs w:val="24"/>
        </w:rPr>
        <w:t>til</w:t>
      </w:r>
      <w:r w:rsidR="00C9020F">
        <w:rPr>
          <w:rFonts w:cs="Arial"/>
          <w:sz w:val="24"/>
          <w:szCs w:val="24"/>
        </w:rPr>
        <w:t xml:space="preserve"> det tidspunktet som er angitt i pkt.</w:t>
      </w:r>
      <w:r w:rsidR="00907EDF">
        <w:rPr>
          <w:rFonts w:cs="Arial"/>
          <w:sz w:val="24"/>
          <w:szCs w:val="24"/>
        </w:rPr>
        <w:t xml:space="preserve"> </w:t>
      </w:r>
      <w:r w:rsidR="00907EDF">
        <w:rPr>
          <w:rFonts w:cs="Arial"/>
          <w:sz w:val="24"/>
          <w:szCs w:val="24"/>
        </w:rPr>
        <w:fldChar w:fldCharType="begin"/>
      </w:r>
      <w:r w:rsidR="00907EDF">
        <w:rPr>
          <w:rFonts w:cs="Arial"/>
          <w:sz w:val="24"/>
          <w:szCs w:val="24"/>
        </w:rPr>
        <w:instrText xml:space="preserve"> REF _Ref464565860 \r \h </w:instrText>
      </w:r>
      <w:r w:rsidR="00907EDF">
        <w:rPr>
          <w:rFonts w:cs="Arial"/>
          <w:sz w:val="24"/>
          <w:szCs w:val="24"/>
        </w:rPr>
      </w:r>
      <w:r w:rsidR="00907EDF">
        <w:rPr>
          <w:rFonts w:cs="Arial"/>
          <w:sz w:val="24"/>
          <w:szCs w:val="24"/>
        </w:rPr>
        <w:fldChar w:fldCharType="separate"/>
      </w:r>
      <w:r w:rsidR="00907EDF">
        <w:rPr>
          <w:rFonts w:cs="Arial"/>
          <w:sz w:val="24"/>
          <w:szCs w:val="24"/>
        </w:rPr>
        <w:t>1.4</w:t>
      </w:r>
      <w:r w:rsidR="00907EDF">
        <w:rPr>
          <w:rFonts w:cs="Arial"/>
          <w:sz w:val="24"/>
          <w:szCs w:val="24"/>
        </w:rPr>
        <w:fldChar w:fldCharType="end"/>
      </w:r>
      <w:r w:rsidR="00907EDF">
        <w:rPr>
          <w:rFonts w:cs="Arial"/>
          <w:sz w:val="24"/>
          <w:szCs w:val="24"/>
        </w:rPr>
        <w:t xml:space="preserve"> </w:t>
      </w:r>
      <w:r w:rsidR="00C9020F">
        <w:rPr>
          <w:rFonts w:cs="Arial"/>
          <w:sz w:val="24"/>
          <w:szCs w:val="24"/>
        </w:rPr>
        <w:t>ovenfor.</w:t>
      </w:r>
      <w:r w:rsidR="00AF1CAD" w:rsidRPr="0020749B">
        <w:rPr>
          <w:rFonts w:cs="Arial"/>
          <w:sz w:val="24"/>
          <w:szCs w:val="24"/>
        </w:rPr>
        <w:t xml:space="preserve"> </w:t>
      </w:r>
    </w:p>
    <w:p w14:paraId="455616E6" w14:textId="77777777" w:rsidR="00DA1A39" w:rsidRPr="0020749B" w:rsidRDefault="00DA1A39" w:rsidP="0081590C">
      <w:pPr>
        <w:rPr>
          <w:rFonts w:cs="Arial"/>
          <w:sz w:val="24"/>
          <w:szCs w:val="24"/>
        </w:rPr>
      </w:pPr>
    </w:p>
    <w:p w14:paraId="12B93EEA" w14:textId="77777777" w:rsidR="00FA0447" w:rsidRPr="0020749B" w:rsidRDefault="00DA1A39">
      <w:pPr>
        <w:pStyle w:val="Overskrift2"/>
      </w:pPr>
      <w:bookmarkStart w:id="44" w:name="_Toc239847236"/>
      <w:r w:rsidRPr="0020749B">
        <w:t>Oppdatering av konkurransegrunnlaget</w:t>
      </w:r>
      <w:bookmarkEnd w:id="44"/>
    </w:p>
    <w:p w14:paraId="67AF43D0" w14:textId="77777777" w:rsidR="00DA1A39" w:rsidRPr="0020749B" w:rsidRDefault="00DA1A39" w:rsidP="00DA1A39">
      <w:pPr>
        <w:rPr>
          <w:rFonts w:cs="Arial"/>
          <w:sz w:val="24"/>
          <w:szCs w:val="24"/>
        </w:rPr>
      </w:pPr>
      <w:r w:rsidRPr="0020749B">
        <w:rPr>
          <w:rFonts w:cs="Arial"/>
          <w:sz w:val="24"/>
          <w:szCs w:val="24"/>
        </w:rPr>
        <w:t>Eventuelle rettelser, suppleringer eller endringer av konkurransegrunnlaget, samt spørsmål og svar i anonymisert form, vil bli formidlet til alle leverandører som har registrert sin interesse for anskaffelsen på Doffin.no.</w:t>
      </w:r>
    </w:p>
    <w:p w14:paraId="49C9743A" w14:textId="77777777" w:rsidR="00685E96" w:rsidRPr="0020749B" w:rsidRDefault="00685E96" w:rsidP="00DA1A39">
      <w:pPr>
        <w:rPr>
          <w:rFonts w:cs="Arial"/>
          <w:sz w:val="24"/>
          <w:szCs w:val="24"/>
        </w:rPr>
      </w:pPr>
    </w:p>
    <w:p w14:paraId="507CC3F7" w14:textId="77777777" w:rsidR="00FA0447" w:rsidRPr="0020749B" w:rsidRDefault="00685E96">
      <w:pPr>
        <w:pStyle w:val="Overskrift2"/>
      </w:pPr>
      <w:bookmarkStart w:id="45" w:name="_Toc239847237"/>
      <w:r w:rsidRPr="0020749B">
        <w:t>Tilleggsopplysninger</w:t>
      </w:r>
      <w:bookmarkEnd w:id="45"/>
    </w:p>
    <w:p w14:paraId="5D76ADF9" w14:textId="77777777" w:rsidR="00685E96" w:rsidRPr="0020749B" w:rsidRDefault="00685E96" w:rsidP="00685E96">
      <w:pPr>
        <w:rPr>
          <w:rFonts w:cs="Arial"/>
          <w:sz w:val="24"/>
          <w:szCs w:val="24"/>
        </w:rPr>
      </w:pPr>
      <w:r w:rsidRPr="0020749B">
        <w:rPr>
          <w:rFonts w:cs="Arial"/>
          <w:sz w:val="24"/>
          <w:szCs w:val="24"/>
        </w:rPr>
        <w:t>Dersom leverandøren finner at konkurransegrunnlaget ikke gir tilstrekkelig veiledning, kan han skriftlig be om tilleggsopplysninger hos oppdragsgiver ved oppdragsgivers kontaktperson.</w:t>
      </w:r>
    </w:p>
    <w:p w14:paraId="2CFD2218" w14:textId="77777777" w:rsidR="00685E96" w:rsidRPr="00BC442A" w:rsidRDefault="00685E96" w:rsidP="00685E96">
      <w:pPr>
        <w:rPr>
          <w:rFonts w:cs="Arial"/>
          <w:sz w:val="24"/>
          <w:szCs w:val="24"/>
        </w:rPr>
      </w:pPr>
    </w:p>
    <w:p w14:paraId="0611B722" w14:textId="43ECFA14" w:rsidR="00685E96" w:rsidRPr="0020749B" w:rsidRDefault="00685E96" w:rsidP="00685E96">
      <w:pPr>
        <w:rPr>
          <w:rFonts w:cs="Arial"/>
          <w:sz w:val="24"/>
          <w:szCs w:val="24"/>
        </w:rPr>
      </w:pPr>
      <w:r w:rsidRPr="008215F9">
        <w:rPr>
          <w:rFonts w:cs="Arial"/>
          <w:sz w:val="24"/>
          <w:szCs w:val="24"/>
        </w:rPr>
        <w:t>Dersom det oppdages feil i konkurransegrunnlaget, bes det om at dette formidles</w:t>
      </w:r>
      <w:r w:rsidR="008215F9" w:rsidRPr="008215F9">
        <w:rPr>
          <w:rFonts w:cs="Arial"/>
          <w:sz w:val="24"/>
          <w:szCs w:val="24"/>
        </w:rPr>
        <w:t xml:space="preserve"> så fort som mulig</w:t>
      </w:r>
      <w:r w:rsidRPr="008215F9">
        <w:rPr>
          <w:rFonts w:cs="Arial"/>
          <w:sz w:val="24"/>
          <w:szCs w:val="24"/>
        </w:rPr>
        <w:t xml:space="preserve"> </w:t>
      </w:r>
      <w:r w:rsidR="008215F9" w:rsidRPr="008215F9">
        <w:rPr>
          <w:rFonts w:cs="Arial"/>
          <w:sz w:val="24"/>
          <w:szCs w:val="24"/>
        </w:rPr>
        <w:t xml:space="preserve">via </w:t>
      </w:r>
      <w:hyperlink r:id="rId13" w:history="1">
        <w:r w:rsidR="00ED40E7" w:rsidRPr="00C56B2F">
          <w:rPr>
            <w:rStyle w:val="Hyperkobling"/>
            <w:sz w:val="24"/>
            <w:szCs w:val="24"/>
          </w:rPr>
          <w:t>https://tendsign.no/</w:t>
        </w:r>
      </w:hyperlink>
      <w:r w:rsidR="00ED40E7">
        <w:rPr>
          <w:sz w:val="24"/>
          <w:szCs w:val="24"/>
        </w:rPr>
        <w:t xml:space="preserve"> </w:t>
      </w:r>
      <w:r w:rsidR="008215F9" w:rsidRPr="008215F9">
        <w:rPr>
          <w:sz w:val="24"/>
          <w:szCs w:val="24"/>
        </w:rPr>
        <w:t xml:space="preserve"> innen frist for å stille spørsmål.</w:t>
      </w:r>
    </w:p>
    <w:p w14:paraId="70AB409B" w14:textId="77777777" w:rsidR="00685E96" w:rsidRPr="00BC442A" w:rsidRDefault="00685E96" w:rsidP="00685E96">
      <w:pPr>
        <w:rPr>
          <w:rFonts w:cs="Arial"/>
          <w:sz w:val="24"/>
          <w:szCs w:val="24"/>
        </w:rPr>
      </w:pPr>
    </w:p>
    <w:p w14:paraId="54D3C12F" w14:textId="77777777" w:rsidR="00A42CB4" w:rsidRPr="00456DA5" w:rsidRDefault="00A42CB4" w:rsidP="00A42CB4">
      <w:pPr>
        <w:pStyle w:val="Overskrift1"/>
      </w:pPr>
      <w:bookmarkStart w:id="46" w:name="_Toc472682184"/>
      <w:bookmarkStart w:id="47" w:name="_Toc239847238"/>
      <w:r>
        <w:t>DET EUROPEISKE EGENERKLÆRINGSSKJEMAET (ESPD)</w:t>
      </w:r>
      <w:bookmarkEnd w:id="46"/>
      <w:bookmarkEnd w:id="47"/>
    </w:p>
    <w:p w14:paraId="5AA70C2D" w14:textId="77777777" w:rsidR="00A42CB4" w:rsidRDefault="00A42CB4" w:rsidP="00A42CB4">
      <w:pPr>
        <w:pStyle w:val="Overskrift2"/>
      </w:pPr>
      <w:bookmarkStart w:id="48" w:name="_Toc472682185"/>
      <w:bookmarkStart w:id="49" w:name="_Toc239847239"/>
      <w:r>
        <w:t>Generelt om ESPD</w:t>
      </w:r>
      <w:bookmarkEnd w:id="48"/>
      <w:bookmarkEnd w:id="49"/>
    </w:p>
    <w:p w14:paraId="558B0DF6" w14:textId="77777777" w:rsidR="00A42CB4" w:rsidRPr="005533CA" w:rsidRDefault="00A42CB4" w:rsidP="00A42CB4">
      <w:pPr>
        <w:rPr>
          <w:sz w:val="24"/>
          <w:szCs w:val="24"/>
        </w:rPr>
      </w:pPr>
      <w:r w:rsidRPr="005533CA">
        <w:rPr>
          <w:sz w:val="24"/>
          <w:szCs w:val="24"/>
        </w:rPr>
        <w:t>Som en foreløpig dokumentasjon på oppfyllelse av kvalifikasjonskrav, at det ikke foreligger avvisningsgrunner og eventuelt oppfyllelse av utvelgelseskrite</w:t>
      </w:r>
      <w:r>
        <w:rPr>
          <w:sz w:val="24"/>
          <w:szCs w:val="24"/>
        </w:rPr>
        <w:t xml:space="preserve">rier skal leverandøren fylle ut </w:t>
      </w:r>
      <w:r w:rsidRPr="005533CA">
        <w:rPr>
          <w:sz w:val="24"/>
          <w:szCs w:val="24"/>
        </w:rPr>
        <w:t>vedlagte ESPD skjema</w:t>
      </w:r>
      <w:r>
        <w:rPr>
          <w:sz w:val="24"/>
          <w:szCs w:val="24"/>
        </w:rPr>
        <w:t>.</w:t>
      </w:r>
      <w:r w:rsidRPr="005533CA">
        <w:rPr>
          <w:sz w:val="24"/>
          <w:szCs w:val="24"/>
        </w:rPr>
        <w:t xml:space="preserve"> </w:t>
      </w:r>
      <w:r>
        <w:rPr>
          <w:sz w:val="24"/>
          <w:szCs w:val="24"/>
        </w:rPr>
        <w:t>Skjemaet skal leveres</w:t>
      </w:r>
      <w:r w:rsidRPr="005533CA">
        <w:rPr>
          <w:sz w:val="24"/>
          <w:szCs w:val="24"/>
        </w:rPr>
        <w:t xml:space="preserve"> sammen med forespørselen om deltakelse.</w:t>
      </w:r>
    </w:p>
    <w:p w14:paraId="52A37A9F" w14:textId="77777777" w:rsidR="00A42CB4" w:rsidRDefault="00A42CB4" w:rsidP="00A42CB4">
      <w:pPr>
        <w:rPr>
          <w:sz w:val="24"/>
          <w:szCs w:val="24"/>
        </w:rPr>
      </w:pPr>
    </w:p>
    <w:p w14:paraId="64A400F3" w14:textId="77777777" w:rsidR="00A42CB4" w:rsidRDefault="00A42CB4" w:rsidP="00A42CB4">
      <w:pPr>
        <w:rPr>
          <w:sz w:val="24"/>
          <w:szCs w:val="24"/>
        </w:rPr>
      </w:pPr>
      <w:r>
        <w:rPr>
          <w:sz w:val="24"/>
          <w:szCs w:val="24"/>
        </w:rPr>
        <w:t xml:space="preserve">Oppdragsgiver kan på ethvert tidspunkt i konkurransen be leverandøren levere alle eller deler av dokumentasjonsbevisene dersom det er nødvendig for å sikre at konkurransen gjennomføres på riktig måte. </w:t>
      </w:r>
    </w:p>
    <w:p w14:paraId="02C5464B" w14:textId="77777777" w:rsidR="00A42CB4" w:rsidRDefault="00A42CB4" w:rsidP="00A42CB4">
      <w:pPr>
        <w:rPr>
          <w:sz w:val="24"/>
          <w:szCs w:val="24"/>
        </w:rPr>
      </w:pPr>
    </w:p>
    <w:p w14:paraId="652660D1" w14:textId="77777777" w:rsidR="00A42CB4" w:rsidRDefault="00A42CB4" w:rsidP="00A42CB4">
      <w:pPr>
        <w:pStyle w:val="Overskrift2"/>
      </w:pPr>
      <w:bookmarkStart w:id="50" w:name="_Toc472682186"/>
      <w:bookmarkStart w:id="51" w:name="_Toc239847240"/>
      <w:r>
        <w:t>Nasjonale avvisningsgrunner</w:t>
      </w:r>
      <w:bookmarkEnd w:id="50"/>
      <w:bookmarkEnd w:id="51"/>
    </w:p>
    <w:p w14:paraId="0C5D2D43" w14:textId="77777777" w:rsidR="00A42CB4" w:rsidRPr="005055DD" w:rsidRDefault="00A42CB4" w:rsidP="00A42CB4">
      <w:pPr>
        <w:rPr>
          <w:sz w:val="24"/>
          <w:szCs w:val="24"/>
        </w:rPr>
      </w:pPr>
      <w:r w:rsidRPr="005055DD">
        <w:rPr>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6D9E2D11" w14:textId="77777777" w:rsidR="00A42CB4" w:rsidRPr="005055DD" w:rsidRDefault="00A42CB4" w:rsidP="00A42CB4">
      <w:pPr>
        <w:rPr>
          <w:sz w:val="24"/>
          <w:szCs w:val="24"/>
        </w:rPr>
      </w:pPr>
    </w:p>
    <w:p w14:paraId="6833DB30" w14:textId="77777777" w:rsidR="00A42CB4" w:rsidRPr="005055DD" w:rsidRDefault="00A42CB4" w:rsidP="00A42CB4">
      <w:pPr>
        <w:rPr>
          <w:sz w:val="24"/>
          <w:szCs w:val="24"/>
        </w:rPr>
      </w:pPr>
      <w:r w:rsidRPr="005055DD">
        <w:rPr>
          <w:sz w:val="24"/>
          <w:szCs w:val="24"/>
        </w:rPr>
        <w:t>Følgende av avvisningsgrunnene i anskaffelsesforskriften § 24-2 er rent nasjonale avvisningsgrunner:</w:t>
      </w:r>
    </w:p>
    <w:p w14:paraId="286C9D93" w14:textId="77777777" w:rsidR="00A42CB4" w:rsidRPr="005055DD" w:rsidRDefault="00A42CB4" w:rsidP="00A42CB4">
      <w:pPr>
        <w:rPr>
          <w:sz w:val="24"/>
          <w:szCs w:val="24"/>
        </w:rPr>
      </w:pPr>
    </w:p>
    <w:p w14:paraId="69E5E1C6" w14:textId="77777777" w:rsidR="00A42CB4" w:rsidRPr="005055DD" w:rsidRDefault="00A42CB4" w:rsidP="00A42CB4">
      <w:pPr>
        <w:rPr>
          <w:sz w:val="24"/>
          <w:szCs w:val="24"/>
        </w:rPr>
      </w:pPr>
      <w:r w:rsidRPr="005055DD">
        <w:rPr>
          <w:sz w:val="24"/>
          <w:szCs w:val="24"/>
        </w:rPr>
        <w:t>-</w:t>
      </w:r>
      <w:r w:rsidRPr="005055DD">
        <w:rPr>
          <w:sz w:val="24"/>
          <w:szCs w:val="24"/>
        </w:rPr>
        <w:tab/>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3134CCF" w14:textId="77777777" w:rsidR="00A42CB4" w:rsidRDefault="00A42CB4" w:rsidP="00A42CB4">
      <w:pPr>
        <w:rPr>
          <w:sz w:val="24"/>
          <w:szCs w:val="24"/>
        </w:rPr>
      </w:pPr>
      <w:r w:rsidRPr="005055DD">
        <w:rPr>
          <w:sz w:val="24"/>
          <w:szCs w:val="24"/>
        </w:rPr>
        <w:lastRenderedPageBreak/>
        <w:t>-</w:t>
      </w:r>
      <w:r w:rsidRPr="005055DD">
        <w:rPr>
          <w:sz w:val="24"/>
          <w:szCs w:val="24"/>
        </w:rPr>
        <w:tab/>
        <w:t>24-2(3) bokstav i. Avvisningsgrunnen i ESPD skjemaet gjelder kun alvorlige feil i yrkesutøvelsen, mens den norske avvisningsgrunnen også omfatter andre alvorlige feil som kan medføre tvil om leverandørens yrkesmessige integritet.</w:t>
      </w:r>
    </w:p>
    <w:p w14:paraId="06767FEA" w14:textId="77777777" w:rsidR="00A42CB4" w:rsidRDefault="00A42CB4" w:rsidP="00A42CB4">
      <w:pPr>
        <w:rPr>
          <w:sz w:val="24"/>
          <w:szCs w:val="24"/>
        </w:rPr>
      </w:pPr>
    </w:p>
    <w:p w14:paraId="0B15D7E7" w14:textId="77777777" w:rsidR="00A42CB4" w:rsidRDefault="00A42CB4" w:rsidP="00A42CB4">
      <w:pPr>
        <w:pStyle w:val="Overskrift2"/>
      </w:pPr>
      <w:bookmarkStart w:id="52" w:name="_Toc472682187"/>
      <w:bookmarkStart w:id="53" w:name="_Toc239847241"/>
      <w:r>
        <w:t>Samlet angivelse for alle kvalifikasjonskrav i ESPD skjemaet</w:t>
      </w:r>
      <w:bookmarkEnd w:id="52"/>
      <w:bookmarkEnd w:id="53"/>
    </w:p>
    <w:p w14:paraId="60086C9E" w14:textId="77777777" w:rsidR="00A42CB4" w:rsidRDefault="00A42CB4" w:rsidP="00A42CB4">
      <w:pPr>
        <w:rPr>
          <w:sz w:val="24"/>
          <w:szCs w:val="24"/>
        </w:rPr>
      </w:pPr>
      <w:r w:rsidRPr="00D5673D">
        <w:rPr>
          <w:sz w:val="24"/>
          <w:szCs w:val="24"/>
        </w:rPr>
        <w:t>I denne konkurransen kan leverandørene</w:t>
      </w:r>
      <w:r>
        <w:rPr>
          <w:sz w:val="24"/>
          <w:szCs w:val="24"/>
        </w:rPr>
        <w:t xml:space="preserve"> i ESPD skjemaet</w:t>
      </w:r>
      <w:r w:rsidRPr="00D5673D">
        <w:rPr>
          <w:sz w:val="24"/>
          <w:szCs w:val="24"/>
        </w:rPr>
        <w:t xml:space="preserve"> gi en samlet erklæring om at han oppfyller samtlige av de kvalifikasjonskravene som fremkommer at dette konkurransegrunnlaget.</w:t>
      </w:r>
      <w:r>
        <w:rPr>
          <w:sz w:val="24"/>
          <w:szCs w:val="24"/>
        </w:rPr>
        <w:t xml:space="preserve"> Dette gjøres i ESPD skjemaets del IV seksjon a.</w:t>
      </w:r>
    </w:p>
    <w:p w14:paraId="17DC1CDC" w14:textId="3E98E283" w:rsidR="00D06892" w:rsidRPr="00422D9E" w:rsidRDefault="00D06892" w:rsidP="00422D9E">
      <w:pPr>
        <w:rPr>
          <w:rFonts w:cs="Arial"/>
          <w:sz w:val="24"/>
          <w:szCs w:val="24"/>
        </w:rPr>
      </w:pPr>
    </w:p>
    <w:p w14:paraId="724BE3FC" w14:textId="1787C93A" w:rsidR="00D06892" w:rsidRDefault="00065EB6" w:rsidP="00D06892">
      <w:pPr>
        <w:pStyle w:val="Overskrift1"/>
      </w:pPr>
      <w:bookmarkStart w:id="54" w:name="_Toc239847242"/>
      <w:r>
        <w:t>KVALIFIKASJONSKRAV</w:t>
      </w:r>
      <w:bookmarkEnd w:id="54"/>
    </w:p>
    <w:p w14:paraId="64761FFF" w14:textId="5D83A1BB" w:rsidR="001D6977" w:rsidRDefault="001D6977" w:rsidP="001D6977">
      <w:pPr>
        <w:rPr>
          <w:rFonts w:cs="Arial"/>
          <w:sz w:val="24"/>
          <w:szCs w:val="24"/>
        </w:rPr>
      </w:pPr>
      <w:r>
        <w:rPr>
          <w:rFonts w:cs="Arial"/>
          <w:sz w:val="24"/>
          <w:szCs w:val="24"/>
        </w:rPr>
        <w:t xml:space="preserve">For å kunne få sitt tilbud evaluert må leverandøren </w:t>
      </w:r>
      <w:r w:rsidR="00933A32">
        <w:rPr>
          <w:rFonts w:cs="Arial"/>
          <w:sz w:val="24"/>
          <w:szCs w:val="24"/>
        </w:rPr>
        <w:t>fylle ut det elektroniske egenerklæringsskjemaet</w:t>
      </w:r>
      <w:r w:rsidR="0002564B">
        <w:rPr>
          <w:rFonts w:cs="Arial"/>
          <w:sz w:val="24"/>
          <w:szCs w:val="24"/>
        </w:rPr>
        <w:t xml:space="preserve"> </w:t>
      </w:r>
      <w:r w:rsidR="0092491D">
        <w:rPr>
          <w:rFonts w:cs="Arial"/>
          <w:sz w:val="24"/>
          <w:szCs w:val="24"/>
        </w:rPr>
        <w:t>ESPD</w:t>
      </w:r>
      <w:r w:rsidR="00571E75">
        <w:rPr>
          <w:rFonts w:cs="Arial"/>
          <w:sz w:val="24"/>
          <w:szCs w:val="24"/>
        </w:rPr>
        <w:t xml:space="preserve"> (fylles kun ut elektronisk i vårt tilbudsverktøy</w:t>
      </w:r>
      <w:r w:rsidR="00F81A7C">
        <w:rPr>
          <w:rFonts w:cs="Arial"/>
          <w:sz w:val="24"/>
          <w:szCs w:val="24"/>
        </w:rPr>
        <w:t xml:space="preserve"> TendSign)</w:t>
      </w:r>
      <w:r w:rsidR="0092491D">
        <w:rPr>
          <w:rFonts w:cs="Arial"/>
          <w:sz w:val="24"/>
          <w:szCs w:val="24"/>
        </w:rPr>
        <w:t xml:space="preserve"> som nevnt i pkt 3.</w:t>
      </w:r>
    </w:p>
    <w:p w14:paraId="441BD237" w14:textId="77777777" w:rsidR="0092491D" w:rsidRDefault="0092491D" w:rsidP="001D6977">
      <w:pPr>
        <w:rPr>
          <w:rFonts w:cs="Arial"/>
          <w:sz w:val="24"/>
          <w:szCs w:val="24"/>
        </w:rPr>
      </w:pPr>
    </w:p>
    <w:p w14:paraId="4601BCE0" w14:textId="64C906ED" w:rsidR="0092491D" w:rsidRPr="001D6977" w:rsidRDefault="0092491D" w:rsidP="001D6977">
      <w:pPr>
        <w:rPr>
          <w:rFonts w:cs="Arial"/>
          <w:sz w:val="24"/>
          <w:szCs w:val="24"/>
        </w:rPr>
      </w:pPr>
      <w:r>
        <w:rPr>
          <w:rFonts w:cs="Arial"/>
          <w:sz w:val="24"/>
          <w:szCs w:val="24"/>
        </w:rPr>
        <w:t xml:space="preserve">I tillegg skal </w:t>
      </w:r>
      <w:r w:rsidR="00277E7A">
        <w:rPr>
          <w:rFonts w:cs="Arial"/>
          <w:sz w:val="24"/>
          <w:szCs w:val="24"/>
        </w:rPr>
        <w:t>dokumentasjon beskrevet i pkt 4.1 til og med 4.</w:t>
      </w:r>
      <w:r w:rsidR="000D52B6">
        <w:rPr>
          <w:rFonts w:cs="Arial"/>
          <w:sz w:val="24"/>
          <w:szCs w:val="24"/>
        </w:rPr>
        <w:t>3</w:t>
      </w:r>
      <w:r w:rsidR="00571E75">
        <w:rPr>
          <w:rFonts w:cs="Arial"/>
          <w:sz w:val="24"/>
          <w:szCs w:val="24"/>
        </w:rPr>
        <w:t xml:space="preserve"> innleveres sammen med tilbudet.</w:t>
      </w:r>
      <w:r w:rsidR="000415E5">
        <w:rPr>
          <w:rFonts w:cs="Arial"/>
          <w:sz w:val="24"/>
          <w:szCs w:val="24"/>
        </w:rPr>
        <w:br/>
      </w:r>
    </w:p>
    <w:p w14:paraId="4F169AA1" w14:textId="77777777" w:rsidR="007122D7" w:rsidRDefault="007122D7" w:rsidP="007122D7">
      <w:pPr>
        <w:pStyle w:val="Overskrift2"/>
      </w:pPr>
      <w:bookmarkStart w:id="55" w:name="_Toc462144821"/>
      <w:bookmarkStart w:id="56" w:name="_Toc239847243"/>
      <w:r>
        <w:t>Skatteattest</w:t>
      </w:r>
      <w:bookmarkEnd w:id="55"/>
      <w:bookmarkEnd w:id="56"/>
    </w:p>
    <w:p w14:paraId="217CF68E" w14:textId="77777777" w:rsidR="007122D7" w:rsidRDefault="007122D7" w:rsidP="007122D7">
      <w:pPr>
        <w:rPr>
          <w:rFonts w:cs="Arial"/>
          <w:sz w:val="24"/>
          <w:szCs w:val="24"/>
          <w:highlight w:val="yellow"/>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4E8994E1" w14:textId="77777777" w:rsidTr="0001267F">
        <w:trPr>
          <w:tblHeader/>
        </w:trPr>
        <w:tc>
          <w:tcPr>
            <w:tcW w:w="3348" w:type="dxa"/>
            <w:shd w:val="clear" w:color="auto" w:fill="E6E6E6"/>
          </w:tcPr>
          <w:p w14:paraId="520B625A" w14:textId="77777777" w:rsidR="007122D7" w:rsidRPr="0020749B" w:rsidRDefault="007122D7" w:rsidP="00907EDF">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19C8FC73" w14:textId="77777777" w:rsidR="007122D7" w:rsidRPr="0020749B" w:rsidRDefault="007122D7" w:rsidP="00907EDF">
            <w:pPr>
              <w:keepNext/>
              <w:keepLines/>
              <w:rPr>
                <w:rFonts w:cs="Arial"/>
                <w:b/>
                <w:bCs/>
                <w:sz w:val="24"/>
                <w:szCs w:val="24"/>
              </w:rPr>
            </w:pPr>
            <w:r w:rsidRPr="0020749B">
              <w:rPr>
                <w:rFonts w:cs="Arial"/>
                <w:b/>
                <w:bCs/>
                <w:sz w:val="24"/>
                <w:szCs w:val="24"/>
              </w:rPr>
              <w:t xml:space="preserve">Dokumentasjonskrav </w:t>
            </w:r>
          </w:p>
        </w:tc>
      </w:tr>
      <w:tr w:rsidR="007122D7" w:rsidRPr="0020749B" w14:paraId="51AD9137" w14:textId="77777777" w:rsidTr="0001267F">
        <w:trPr>
          <w:trHeight w:val="1257"/>
        </w:trPr>
        <w:tc>
          <w:tcPr>
            <w:tcW w:w="3348" w:type="dxa"/>
          </w:tcPr>
          <w:p w14:paraId="0F21520F" w14:textId="5DA4DEE3" w:rsidR="007122D7" w:rsidRPr="0020749B" w:rsidRDefault="00BE3463" w:rsidP="00907EDF">
            <w:pPr>
              <w:keepNext/>
              <w:keepLines/>
              <w:rPr>
                <w:rFonts w:cs="Arial"/>
                <w:sz w:val="24"/>
                <w:szCs w:val="24"/>
              </w:rPr>
            </w:pPr>
            <w:r>
              <w:rPr>
                <w:rFonts w:cs="Arial"/>
                <w:sz w:val="24"/>
                <w:szCs w:val="24"/>
              </w:rPr>
              <w:t>Norske l</w:t>
            </w:r>
            <w:r w:rsidR="007122D7">
              <w:rPr>
                <w:rFonts w:cs="Arial"/>
                <w:sz w:val="24"/>
                <w:szCs w:val="24"/>
              </w:rPr>
              <w:t>everandøren skal ha ordnede forhold med hensyn til betaling av skatt, arbeids</w:t>
            </w:r>
            <w:r w:rsidR="00CA70EA">
              <w:rPr>
                <w:rFonts w:cs="Arial"/>
                <w:sz w:val="24"/>
                <w:szCs w:val="24"/>
              </w:rPr>
              <w:t>giver</w:t>
            </w:r>
            <w:r w:rsidR="007122D7">
              <w:rPr>
                <w:rFonts w:cs="Arial"/>
                <w:sz w:val="24"/>
                <w:szCs w:val="24"/>
              </w:rPr>
              <w:t xml:space="preserve">avgift og merverdiavgift. </w:t>
            </w:r>
          </w:p>
        </w:tc>
        <w:tc>
          <w:tcPr>
            <w:tcW w:w="6660" w:type="dxa"/>
          </w:tcPr>
          <w:p w14:paraId="0F891AA2" w14:textId="48C0C64B" w:rsidR="007122D7" w:rsidRDefault="007122D7" w:rsidP="0080565B">
            <w:pPr>
              <w:keepNext/>
              <w:keepLines/>
              <w:numPr>
                <w:ilvl w:val="0"/>
                <w:numId w:val="2"/>
              </w:numPr>
              <w:rPr>
                <w:rFonts w:cs="Arial"/>
                <w:sz w:val="24"/>
                <w:szCs w:val="24"/>
              </w:rPr>
            </w:pPr>
            <w:r>
              <w:rPr>
                <w:rFonts w:cs="Arial"/>
                <w:sz w:val="24"/>
                <w:szCs w:val="24"/>
              </w:rPr>
              <w:t>Skatteattest, ikke eldre enn 6 mnd.</w:t>
            </w:r>
            <w:r w:rsidR="00C0617D">
              <w:rPr>
                <w:rFonts w:cs="Arial"/>
                <w:sz w:val="24"/>
                <w:szCs w:val="24"/>
              </w:rPr>
              <w:t xml:space="preserve"> </w:t>
            </w:r>
          </w:p>
          <w:p w14:paraId="19CF6F54" w14:textId="77777777" w:rsidR="008215F9" w:rsidRDefault="008215F9" w:rsidP="008215F9">
            <w:pPr>
              <w:keepNext/>
              <w:keepLines/>
              <w:rPr>
                <w:rFonts w:cs="Arial"/>
                <w:sz w:val="24"/>
                <w:szCs w:val="24"/>
              </w:rPr>
            </w:pPr>
          </w:p>
          <w:p w14:paraId="0C55C685" w14:textId="5F7B098B" w:rsidR="008215F9" w:rsidRPr="00821CD8" w:rsidRDefault="008215F9" w:rsidP="008215F9">
            <w:pPr>
              <w:keepNext/>
              <w:keepLines/>
              <w:rPr>
                <w:rFonts w:cs="Arial"/>
                <w:sz w:val="24"/>
                <w:szCs w:val="24"/>
              </w:rPr>
            </w:pPr>
          </w:p>
        </w:tc>
      </w:tr>
    </w:tbl>
    <w:p w14:paraId="08F22E30" w14:textId="77777777" w:rsidR="007122D7" w:rsidRPr="001D6977" w:rsidRDefault="007122D7" w:rsidP="007122D7">
      <w:pPr>
        <w:rPr>
          <w:rFonts w:cs="Arial"/>
          <w:sz w:val="24"/>
          <w:szCs w:val="24"/>
        </w:rPr>
      </w:pPr>
    </w:p>
    <w:p w14:paraId="6F362359" w14:textId="77777777" w:rsidR="00040816" w:rsidRDefault="00040816" w:rsidP="00BC442A">
      <w:pPr>
        <w:pStyle w:val="Overskrift2"/>
      </w:pPr>
      <w:bookmarkStart w:id="57" w:name="_Toc464718821"/>
      <w:bookmarkStart w:id="58" w:name="_Toc239847244"/>
      <w:r>
        <w:t>Leverandørens registrering, autorisasjon mv.</w:t>
      </w:r>
      <w:bookmarkEnd w:id="57"/>
      <w:bookmarkEnd w:id="5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459C4601" w14:textId="77777777" w:rsidTr="00907EDF">
        <w:trPr>
          <w:tblHeader/>
        </w:trPr>
        <w:tc>
          <w:tcPr>
            <w:tcW w:w="3348" w:type="dxa"/>
            <w:shd w:val="clear" w:color="auto" w:fill="E6E6E6"/>
          </w:tcPr>
          <w:p w14:paraId="08B15C71" w14:textId="77777777" w:rsidR="007122D7" w:rsidRPr="0020749B" w:rsidRDefault="007122D7" w:rsidP="00907EDF">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17341F2A" w14:textId="77777777" w:rsidR="007122D7" w:rsidRPr="0020749B" w:rsidRDefault="007122D7" w:rsidP="00907EDF">
            <w:pPr>
              <w:keepNext/>
              <w:keepLines/>
              <w:rPr>
                <w:rFonts w:cs="Arial"/>
                <w:b/>
                <w:bCs/>
                <w:sz w:val="24"/>
                <w:szCs w:val="24"/>
              </w:rPr>
            </w:pPr>
            <w:r w:rsidRPr="0020749B">
              <w:rPr>
                <w:rFonts w:cs="Arial"/>
                <w:b/>
                <w:bCs/>
                <w:sz w:val="24"/>
                <w:szCs w:val="24"/>
              </w:rPr>
              <w:t xml:space="preserve">Dokumentasjonskrav </w:t>
            </w:r>
          </w:p>
        </w:tc>
      </w:tr>
      <w:tr w:rsidR="007122D7" w:rsidRPr="0020749B" w14:paraId="02A89138" w14:textId="77777777" w:rsidTr="00907EDF">
        <w:trPr>
          <w:trHeight w:val="1257"/>
        </w:trPr>
        <w:tc>
          <w:tcPr>
            <w:tcW w:w="3348" w:type="dxa"/>
          </w:tcPr>
          <w:p w14:paraId="1736739A" w14:textId="3C75C22C" w:rsidR="007122D7" w:rsidRPr="0020749B" w:rsidRDefault="007122D7" w:rsidP="00907EDF">
            <w:pPr>
              <w:keepNext/>
              <w:keepLines/>
              <w:rPr>
                <w:rFonts w:cs="Arial"/>
                <w:sz w:val="24"/>
                <w:szCs w:val="24"/>
              </w:rPr>
            </w:pPr>
            <w:r w:rsidRPr="00040816">
              <w:rPr>
                <w:rFonts w:cs="Arial"/>
                <w:sz w:val="24"/>
                <w:szCs w:val="24"/>
              </w:rPr>
              <w:t>Leverandøren skal være registrert i et foretaksregister</w:t>
            </w:r>
            <w:r w:rsidR="00FE1628" w:rsidRPr="00040816">
              <w:rPr>
                <w:rFonts w:cs="Arial"/>
                <w:sz w:val="24"/>
                <w:szCs w:val="24"/>
              </w:rPr>
              <w:t>, faglig register eller et handelsregister i den staten leverandøren er etablert.</w:t>
            </w:r>
          </w:p>
        </w:tc>
        <w:tc>
          <w:tcPr>
            <w:tcW w:w="6660" w:type="dxa"/>
          </w:tcPr>
          <w:p w14:paraId="1EFD8941" w14:textId="77777777" w:rsidR="007122D7" w:rsidRDefault="007122D7" w:rsidP="0080565B">
            <w:pPr>
              <w:keepNext/>
              <w:keepLines/>
              <w:numPr>
                <w:ilvl w:val="0"/>
                <w:numId w:val="2"/>
              </w:numPr>
              <w:rPr>
                <w:rFonts w:cs="Arial"/>
                <w:sz w:val="24"/>
                <w:szCs w:val="24"/>
              </w:rPr>
            </w:pPr>
            <w:bookmarkStart w:id="59" w:name="Tekst28"/>
            <w:r>
              <w:rPr>
                <w:rFonts w:cs="Arial"/>
                <w:sz w:val="24"/>
                <w:szCs w:val="24"/>
              </w:rPr>
              <w:t>Norske selskaper: Firmaattest</w:t>
            </w:r>
          </w:p>
          <w:p w14:paraId="33A6A7D3" w14:textId="77777777" w:rsidR="007122D7" w:rsidRDefault="007122D7" w:rsidP="0080565B">
            <w:pPr>
              <w:keepNext/>
              <w:keepLines/>
              <w:numPr>
                <w:ilvl w:val="0"/>
                <w:numId w:val="2"/>
              </w:numPr>
              <w:rPr>
                <w:rFonts w:cs="Arial"/>
                <w:sz w:val="24"/>
                <w:szCs w:val="24"/>
              </w:rPr>
            </w:pPr>
            <w:r>
              <w:rPr>
                <w:rFonts w:cs="Arial"/>
                <w:sz w:val="24"/>
                <w:szCs w:val="24"/>
              </w:rPr>
              <w:t>Utenlandske selskaper: Godtgjørelse på at selskapet er reg</w:t>
            </w:r>
            <w:r w:rsidR="00FE1628">
              <w:rPr>
                <w:rFonts w:cs="Arial"/>
                <w:sz w:val="24"/>
                <w:szCs w:val="24"/>
              </w:rPr>
              <w:t xml:space="preserve">istrert i </w:t>
            </w:r>
            <w:r w:rsidR="00FE1628" w:rsidRPr="00FE1628">
              <w:rPr>
                <w:rFonts w:cs="Arial"/>
                <w:sz w:val="24"/>
                <w:szCs w:val="24"/>
              </w:rPr>
              <w:t>et foretaksregister,</w:t>
            </w:r>
            <w:r w:rsidR="00FE1628">
              <w:rPr>
                <w:rFonts w:cs="Arial"/>
                <w:sz w:val="24"/>
                <w:szCs w:val="24"/>
              </w:rPr>
              <w:t xml:space="preserve"> faglig register eller et handelsregister i den staten leverandøren er etablert.</w:t>
            </w:r>
            <w:bookmarkEnd w:id="59"/>
            <w:r w:rsidR="00C0617D">
              <w:rPr>
                <w:rFonts w:cs="Arial"/>
                <w:sz w:val="24"/>
                <w:szCs w:val="24"/>
              </w:rPr>
              <w:t xml:space="preserve"> </w:t>
            </w:r>
          </w:p>
          <w:p w14:paraId="0510769B" w14:textId="77777777" w:rsidR="00C0617D" w:rsidRDefault="00C0617D" w:rsidP="00C0617D">
            <w:pPr>
              <w:keepNext/>
              <w:keepLines/>
              <w:rPr>
                <w:rFonts w:cs="Arial"/>
                <w:sz w:val="24"/>
                <w:szCs w:val="24"/>
              </w:rPr>
            </w:pPr>
          </w:p>
          <w:p w14:paraId="7F873FD3" w14:textId="037864DA" w:rsidR="00C0617D" w:rsidRPr="0025172B" w:rsidRDefault="00C0617D" w:rsidP="00C0617D">
            <w:pPr>
              <w:keepNext/>
              <w:keepLines/>
              <w:rPr>
                <w:rFonts w:cs="Arial"/>
                <w:sz w:val="24"/>
                <w:szCs w:val="24"/>
              </w:rPr>
            </w:pPr>
          </w:p>
        </w:tc>
      </w:tr>
    </w:tbl>
    <w:p w14:paraId="17D7C5B9" w14:textId="1B81291D" w:rsidR="007122D7" w:rsidRPr="0020749B" w:rsidRDefault="007122D7" w:rsidP="007122D7">
      <w:pPr>
        <w:rPr>
          <w:rFonts w:cs="Arial"/>
        </w:rPr>
      </w:pPr>
    </w:p>
    <w:p w14:paraId="4BC8FC69" w14:textId="30693371" w:rsidR="007122D7" w:rsidRPr="0020749B" w:rsidRDefault="007122D7" w:rsidP="007122D7">
      <w:pPr>
        <w:pStyle w:val="Overskrift2"/>
      </w:pPr>
      <w:bookmarkStart w:id="60" w:name="_Toc462144823"/>
      <w:bookmarkStart w:id="61" w:name="_Toc239847245"/>
      <w:r w:rsidRPr="0020749B">
        <w:lastRenderedPageBreak/>
        <w:t xml:space="preserve">Leverandørens økonomiske og finansielle </w:t>
      </w:r>
      <w:bookmarkEnd w:id="60"/>
      <w:r w:rsidR="00040816">
        <w:t>kapasitet</w:t>
      </w:r>
      <w:bookmarkEnd w:id="6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EF2772" w:rsidRPr="0020749B" w14:paraId="4E5DD711" w14:textId="77777777" w:rsidTr="00002E36">
        <w:tc>
          <w:tcPr>
            <w:tcW w:w="3348" w:type="dxa"/>
            <w:shd w:val="clear" w:color="auto" w:fill="E6E6E6"/>
          </w:tcPr>
          <w:p w14:paraId="2B6D1840" w14:textId="77777777" w:rsidR="00EF2772" w:rsidRPr="0020749B" w:rsidRDefault="00EF2772" w:rsidP="00002E36">
            <w:pPr>
              <w:keepNext/>
              <w:keepLines/>
              <w:rPr>
                <w:rFonts w:cs="Arial"/>
                <w:b/>
                <w:bCs/>
                <w:sz w:val="24"/>
                <w:szCs w:val="24"/>
              </w:rPr>
            </w:pPr>
            <w:r w:rsidRPr="0020749B">
              <w:rPr>
                <w:rFonts w:cs="Arial"/>
                <w:b/>
                <w:bCs/>
                <w:sz w:val="24"/>
                <w:szCs w:val="24"/>
              </w:rPr>
              <w:t>Krav</w:t>
            </w:r>
            <w:r>
              <w:rPr>
                <w:rFonts w:cs="Arial"/>
                <w:b/>
                <w:bCs/>
                <w:sz w:val="24"/>
                <w:szCs w:val="24"/>
              </w:rPr>
              <w:t xml:space="preserve"> </w:t>
            </w:r>
          </w:p>
        </w:tc>
        <w:tc>
          <w:tcPr>
            <w:tcW w:w="6660" w:type="dxa"/>
            <w:shd w:val="clear" w:color="auto" w:fill="E6E6E6"/>
          </w:tcPr>
          <w:p w14:paraId="13480E6B" w14:textId="77777777" w:rsidR="00EF2772" w:rsidRPr="0020749B" w:rsidRDefault="00EF2772" w:rsidP="00002E36">
            <w:pPr>
              <w:keepNext/>
              <w:keepLines/>
              <w:rPr>
                <w:rFonts w:cs="Arial"/>
                <w:b/>
                <w:bCs/>
                <w:sz w:val="24"/>
                <w:szCs w:val="24"/>
              </w:rPr>
            </w:pPr>
            <w:r w:rsidRPr="0020749B">
              <w:rPr>
                <w:rFonts w:cs="Arial"/>
                <w:b/>
                <w:bCs/>
                <w:sz w:val="24"/>
                <w:szCs w:val="24"/>
              </w:rPr>
              <w:t xml:space="preserve">Dokumentasjonskrav </w:t>
            </w:r>
          </w:p>
        </w:tc>
      </w:tr>
      <w:tr w:rsidR="00EF2772" w:rsidRPr="0020749B" w14:paraId="057A9C1E" w14:textId="77777777" w:rsidTr="00002E36">
        <w:tc>
          <w:tcPr>
            <w:tcW w:w="3348" w:type="dxa"/>
          </w:tcPr>
          <w:p w14:paraId="011089DC" w14:textId="77777777" w:rsidR="00EF2772" w:rsidRPr="0020749B" w:rsidRDefault="00EF2772" w:rsidP="00002E36">
            <w:pPr>
              <w:keepNext/>
              <w:keepLines/>
              <w:rPr>
                <w:rFonts w:cs="Arial"/>
                <w:color w:val="000000"/>
                <w:sz w:val="24"/>
                <w:szCs w:val="24"/>
              </w:rPr>
            </w:pPr>
            <w:r w:rsidRPr="00040816">
              <w:rPr>
                <w:rFonts w:cs="Arial"/>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63A2DC44" w14:textId="77777777" w:rsidR="00EF2772" w:rsidRDefault="00EF2772" w:rsidP="00002E36">
            <w:pPr>
              <w:keepNext/>
              <w:keepLines/>
              <w:rPr>
                <w:rFonts w:cs="Arial"/>
                <w:sz w:val="24"/>
                <w:szCs w:val="24"/>
              </w:rPr>
            </w:pPr>
            <w:r w:rsidRPr="005765A8">
              <w:rPr>
                <w:rFonts w:cs="Arial"/>
                <w:sz w:val="24"/>
                <w:szCs w:val="24"/>
              </w:rPr>
              <w:t xml:space="preserve">Kredittvurdering som baserer seg på siste kjente regnskapstall. </w:t>
            </w:r>
            <w:r>
              <w:rPr>
                <w:rFonts w:cs="Arial"/>
                <w:sz w:val="24"/>
                <w:szCs w:val="24"/>
              </w:rPr>
              <w:t>Ratingen skal være utført av kredittopplysningsvirksomhet som har konsesjon til å drive slik virksomhet.</w:t>
            </w:r>
          </w:p>
          <w:p w14:paraId="79E9133D" w14:textId="77777777" w:rsidR="00C0617D" w:rsidRDefault="00C0617D" w:rsidP="00002E36">
            <w:pPr>
              <w:keepNext/>
              <w:keepLines/>
              <w:rPr>
                <w:rFonts w:cs="Arial"/>
                <w:sz w:val="24"/>
                <w:szCs w:val="24"/>
              </w:rPr>
            </w:pPr>
          </w:p>
          <w:p w14:paraId="2104815B" w14:textId="77777777" w:rsidR="008215F9" w:rsidRDefault="008215F9" w:rsidP="00002E36">
            <w:pPr>
              <w:keepNext/>
              <w:keepLines/>
              <w:rPr>
                <w:rFonts w:cs="Arial"/>
                <w:sz w:val="24"/>
                <w:szCs w:val="24"/>
              </w:rPr>
            </w:pPr>
          </w:p>
          <w:p w14:paraId="44E33209" w14:textId="77777777" w:rsidR="008215F9" w:rsidRDefault="008215F9" w:rsidP="00002E36">
            <w:pPr>
              <w:keepNext/>
              <w:keepLines/>
              <w:rPr>
                <w:rFonts w:cs="Arial"/>
                <w:sz w:val="24"/>
                <w:szCs w:val="24"/>
              </w:rPr>
            </w:pPr>
          </w:p>
          <w:p w14:paraId="728578DD" w14:textId="3E6951D9" w:rsidR="00C0617D" w:rsidRPr="0020749B" w:rsidRDefault="00C0617D" w:rsidP="00002E36">
            <w:pPr>
              <w:keepNext/>
              <w:keepLines/>
              <w:rPr>
                <w:rFonts w:cs="Arial"/>
                <w:sz w:val="24"/>
                <w:szCs w:val="24"/>
              </w:rPr>
            </w:pPr>
          </w:p>
        </w:tc>
      </w:tr>
    </w:tbl>
    <w:p w14:paraId="4BC3E411" w14:textId="77777777" w:rsidR="00EF2772" w:rsidRDefault="00EF2772" w:rsidP="00EF2772">
      <w:pPr>
        <w:rPr>
          <w:rFonts w:cs="Arial"/>
          <w:sz w:val="24"/>
          <w:szCs w:val="24"/>
        </w:rPr>
      </w:pPr>
    </w:p>
    <w:p w14:paraId="66662037" w14:textId="41C4433A" w:rsidR="00FA0447" w:rsidRPr="009674EC" w:rsidRDefault="00EF2772" w:rsidP="009674EC">
      <w:pPr>
        <w:rPr>
          <w:rFonts w:cs="Arial"/>
          <w:sz w:val="24"/>
          <w:szCs w:val="24"/>
        </w:rPr>
      </w:pPr>
      <w:r w:rsidRPr="0020749B">
        <w:rPr>
          <w:rFonts w:cs="Arial"/>
          <w:sz w:val="24"/>
          <w:szCs w:val="24"/>
        </w:rPr>
        <w:t xml:space="preserve">Dersom leverandøren </w:t>
      </w:r>
      <w:r>
        <w:rPr>
          <w:rFonts w:cs="Arial"/>
          <w:sz w:val="24"/>
          <w:szCs w:val="24"/>
        </w:rPr>
        <w:t>har saklig grunn til</w:t>
      </w:r>
      <w:r w:rsidRPr="0020749B">
        <w:rPr>
          <w:rFonts w:cs="Arial"/>
          <w:sz w:val="24"/>
          <w:szCs w:val="24"/>
        </w:rPr>
        <w:t xml:space="preserve"> ikke </w:t>
      </w:r>
      <w:r>
        <w:rPr>
          <w:rFonts w:cs="Arial"/>
          <w:sz w:val="24"/>
          <w:szCs w:val="24"/>
        </w:rPr>
        <w:t>å</w:t>
      </w:r>
      <w:r w:rsidRPr="0020749B">
        <w:rPr>
          <w:rFonts w:cs="Arial"/>
          <w:sz w:val="24"/>
          <w:szCs w:val="24"/>
        </w:rPr>
        <w:t xml:space="preserve"> fremlegge den dokumentasjon oppdragsgiver har </w:t>
      </w:r>
      <w:r>
        <w:rPr>
          <w:rFonts w:cs="Arial"/>
          <w:sz w:val="24"/>
          <w:szCs w:val="24"/>
        </w:rPr>
        <w:t>krevd</w:t>
      </w:r>
      <w:r w:rsidRPr="0020749B">
        <w:rPr>
          <w:rFonts w:cs="Arial"/>
          <w:sz w:val="24"/>
          <w:szCs w:val="24"/>
        </w:rPr>
        <w:t xml:space="preserve">, kan han </w:t>
      </w:r>
      <w:r>
        <w:rPr>
          <w:rFonts w:cs="Arial"/>
          <w:sz w:val="24"/>
          <w:szCs w:val="24"/>
        </w:rPr>
        <w:t>dokumentere</w:t>
      </w:r>
      <w:r w:rsidRPr="0020749B">
        <w:rPr>
          <w:rFonts w:cs="Arial"/>
          <w:sz w:val="24"/>
          <w:szCs w:val="24"/>
        </w:rPr>
        <w:t xml:space="preserve"> sin økonomiske og finansielle </w:t>
      </w:r>
      <w:r>
        <w:rPr>
          <w:rFonts w:cs="Arial"/>
          <w:sz w:val="24"/>
          <w:szCs w:val="24"/>
        </w:rPr>
        <w:t>kapasitet</w:t>
      </w:r>
      <w:r w:rsidRPr="0020749B">
        <w:rPr>
          <w:rFonts w:cs="Arial"/>
          <w:sz w:val="24"/>
          <w:szCs w:val="24"/>
        </w:rPr>
        <w:t xml:space="preserve"> </w:t>
      </w:r>
      <w:r>
        <w:rPr>
          <w:rFonts w:cs="Arial"/>
          <w:sz w:val="24"/>
          <w:szCs w:val="24"/>
        </w:rPr>
        <w:t>ved å fremlegge</w:t>
      </w:r>
      <w:r w:rsidRPr="0020749B">
        <w:rPr>
          <w:rFonts w:cs="Arial"/>
          <w:sz w:val="24"/>
          <w:szCs w:val="24"/>
        </w:rPr>
        <w:t xml:space="preserve"> ethvert annet dokument som oppdragsgiver </w:t>
      </w:r>
      <w:r>
        <w:rPr>
          <w:rFonts w:cs="Arial"/>
          <w:sz w:val="24"/>
          <w:szCs w:val="24"/>
        </w:rPr>
        <w:t>anser egnet</w:t>
      </w:r>
      <w:r w:rsidRPr="0020749B">
        <w:rPr>
          <w:rFonts w:cs="Arial"/>
          <w:sz w:val="24"/>
          <w:szCs w:val="24"/>
        </w:rPr>
        <w:t>.</w:t>
      </w:r>
      <w:bookmarkStart w:id="62" w:name="_Toc234135365"/>
      <w:bookmarkStart w:id="63" w:name="_Toc234135366"/>
      <w:bookmarkStart w:id="64" w:name="_Toc234135367"/>
      <w:bookmarkEnd w:id="62"/>
      <w:bookmarkEnd w:id="63"/>
      <w:bookmarkEnd w:id="64"/>
      <w:r w:rsidR="000A16A4">
        <w:rPr>
          <w:rFonts w:cs="Arial"/>
          <w:sz w:val="24"/>
          <w:szCs w:val="24"/>
        </w:rPr>
        <w:br/>
      </w:r>
    </w:p>
    <w:p w14:paraId="76EEBDE3" w14:textId="77777777" w:rsidR="00D84CE7" w:rsidRPr="0020749B" w:rsidRDefault="00275577" w:rsidP="00507A14">
      <w:pPr>
        <w:pStyle w:val="Overskrift1"/>
      </w:pPr>
      <w:bookmarkStart w:id="65" w:name="_Toc239847246"/>
      <w:r w:rsidRPr="0020749B">
        <w:t>TILDELINGSKRITERIER</w:t>
      </w:r>
      <w:bookmarkEnd w:id="65"/>
    </w:p>
    <w:p w14:paraId="5F15B73D" w14:textId="0C4BDE36" w:rsidR="0080565B" w:rsidRPr="0020749B" w:rsidRDefault="0080565B" w:rsidP="0080565B">
      <w:pPr>
        <w:pStyle w:val="Brdtekst"/>
        <w:rPr>
          <w:rFonts w:ascii="Arial" w:hAnsi="Arial" w:cs="Arial"/>
          <w:sz w:val="24"/>
          <w:szCs w:val="24"/>
        </w:rPr>
      </w:pPr>
      <w:bookmarkStart w:id="66" w:name="_Toc223339936"/>
      <w:r w:rsidRPr="006F1F46">
        <w:rPr>
          <w:rFonts w:ascii="Arial" w:hAnsi="Arial" w:cs="Arial"/>
          <w:sz w:val="24"/>
          <w:szCs w:val="24"/>
        </w:rPr>
        <w:t xml:space="preserve">Tildelingen skjer på basis av hvilket tilbud som har det beste </w:t>
      </w:r>
      <w:r w:rsidRPr="006414A9">
        <w:rPr>
          <w:rFonts w:ascii="Arial" w:hAnsi="Arial" w:cs="Arial"/>
          <w:sz w:val="24"/>
          <w:szCs w:val="24"/>
        </w:rPr>
        <w:t>forholdet mellom pris og kvalitet, basert på følgende kriterier:</w:t>
      </w:r>
    </w:p>
    <w:p w14:paraId="5F237939" w14:textId="77777777" w:rsidR="0080565B" w:rsidRPr="0020749B" w:rsidRDefault="0080565B" w:rsidP="0080565B">
      <w:pPr>
        <w:pStyle w:val="Brdtekst"/>
        <w:rPr>
          <w:rFonts w:ascii="Arial" w:hAnsi="Arial" w:cs="Arial"/>
          <w:sz w:val="24"/>
          <w:szCs w:val="24"/>
        </w:rPr>
      </w:pPr>
    </w:p>
    <w:p w14:paraId="6EEE6648" w14:textId="77777777" w:rsidR="0080565B" w:rsidRPr="0020749B" w:rsidRDefault="0080565B" w:rsidP="0080565B">
      <w:pPr>
        <w:pStyle w:val="Brdtekst"/>
        <w:rPr>
          <w:rFonts w:ascii="Arial" w:hAnsi="Arial"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1238"/>
        <w:gridCol w:w="3927"/>
      </w:tblGrid>
      <w:tr w:rsidR="0080565B" w:rsidRPr="0020749B" w14:paraId="1541C2BA" w14:textId="77777777" w:rsidTr="00B67AD4">
        <w:trPr>
          <w:tblHeader/>
        </w:trPr>
        <w:tc>
          <w:tcPr>
            <w:tcW w:w="3998" w:type="dxa"/>
            <w:shd w:val="clear" w:color="auto" w:fill="E6E6E6"/>
          </w:tcPr>
          <w:p w14:paraId="4AD6CB8C" w14:textId="77777777" w:rsidR="0080565B" w:rsidRPr="0020749B" w:rsidRDefault="0080565B" w:rsidP="00002E36">
            <w:pPr>
              <w:pStyle w:val="Brdtekst"/>
              <w:rPr>
                <w:rFonts w:ascii="Arial" w:hAnsi="Arial" w:cs="Arial"/>
                <w:sz w:val="24"/>
                <w:szCs w:val="24"/>
              </w:rPr>
            </w:pPr>
            <w:r>
              <w:rPr>
                <w:rFonts w:ascii="Arial" w:hAnsi="Arial" w:cs="Arial"/>
                <w:sz w:val="24"/>
                <w:szCs w:val="24"/>
              </w:rPr>
              <w:t>Tildelingskriterier</w:t>
            </w:r>
          </w:p>
        </w:tc>
        <w:tc>
          <w:tcPr>
            <w:tcW w:w="1238" w:type="dxa"/>
            <w:shd w:val="clear" w:color="auto" w:fill="E6E6E6"/>
          </w:tcPr>
          <w:p w14:paraId="2D4B8936" w14:textId="77777777" w:rsidR="0080565B" w:rsidRPr="0020749B" w:rsidRDefault="0080565B" w:rsidP="00002E36">
            <w:pPr>
              <w:pStyle w:val="Brdtekst"/>
              <w:rPr>
                <w:rFonts w:ascii="Arial" w:hAnsi="Arial" w:cs="Arial"/>
                <w:sz w:val="24"/>
                <w:szCs w:val="24"/>
              </w:rPr>
            </w:pPr>
            <w:r w:rsidRPr="0020749B">
              <w:rPr>
                <w:rFonts w:ascii="Arial" w:hAnsi="Arial" w:cs="Arial"/>
                <w:sz w:val="24"/>
                <w:szCs w:val="24"/>
              </w:rPr>
              <w:t>Vekt</w:t>
            </w:r>
          </w:p>
        </w:tc>
        <w:tc>
          <w:tcPr>
            <w:tcW w:w="3927" w:type="dxa"/>
            <w:shd w:val="clear" w:color="auto" w:fill="E6E6E6"/>
          </w:tcPr>
          <w:p w14:paraId="45DB9DCE" w14:textId="77777777" w:rsidR="0080565B" w:rsidRPr="0020749B" w:rsidRDefault="0080565B" w:rsidP="00002E36">
            <w:pPr>
              <w:pStyle w:val="Brdtekst"/>
              <w:rPr>
                <w:rFonts w:ascii="Arial" w:hAnsi="Arial" w:cs="Arial"/>
                <w:sz w:val="24"/>
                <w:szCs w:val="24"/>
              </w:rPr>
            </w:pPr>
            <w:r w:rsidRPr="0020749B">
              <w:rPr>
                <w:rFonts w:ascii="Arial" w:hAnsi="Arial" w:cs="Arial"/>
                <w:sz w:val="24"/>
                <w:szCs w:val="24"/>
              </w:rPr>
              <w:t>Dokumentasjonskrav</w:t>
            </w:r>
          </w:p>
        </w:tc>
      </w:tr>
      <w:tr w:rsidR="0080565B" w:rsidRPr="0020749B" w14:paraId="65091B65" w14:textId="77777777" w:rsidTr="00B67AD4">
        <w:tc>
          <w:tcPr>
            <w:tcW w:w="3998" w:type="dxa"/>
          </w:tcPr>
          <w:p w14:paraId="16D819B6" w14:textId="5FA80DA5" w:rsidR="0080565B" w:rsidRPr="00D468F9" w:rsidRDefault="0080565B" w:rsidP="00002E36">
            <w:pPr>
              <w:pStyle w:val="Brdtekst"/>
              <w:rPr>
                <w:rFonts w:ascii="Arial" w:hAnsi="Arial" w:cs="Arial"/>
                <w:b/>
                <w:bCs/>
                <w:sz w:val="24"/>
                <w:szCs w:val="24"/>
              </w:rPr>
            </w:pPr>
            <w:r w:rsidRPr="00D468F9">
              <w:rPr>
                <w:rFonts w:ascii="Arial" w:hAnsi="Arial" w:cs="Arial"/>
                <w:b/>
                <w:bCs/>
                <w:sz w:val="24"/>
                <w:szCs w:val="24"/>
              </w:rPr>
              <w:t>Pris</w:t>
            </w:r>
            <w:r w:rsidR="00E563F3" w:rsidRPr="00D468F9">
              <w:rPr>
                <w:rFonts w:ascii="Arial" w:hAnsi="Arial" w:cs="Arial"/>
                <w:b/>
                <w:bCs/>
                <w:sz w:val="24"/>
                <w:szCs w:val="24"/>
              </w:rPr>
              <w:t>:</w:t>
            </w:r>
          </w:p>
          <w:p w14:paraId="52C531A8" w14:textId="1DA40B8D" w:rsidR="0080565B" w:rsidRDefault="0080565B" w:rsidP="002915C5">
            <w:pPr>
              <w:pStyle w:val="Brdtekst"/>
              <w:numPr>
                <w:ilvl w:val="0"/>
                <w:numId w:val="5"/>
              </w:numPr>
              <w:ind w:left="360"/>
              <w:rPr>
                <w:rFonts w:ascii="Arial" w:hAnsi="Arial" w:cs="Arial"/>
                <w:sz w:val="24"/>
                <w:szCs w:val="24"/>
              </w:rPr>
            </w:pPr>
            <w:r>
              <w:rPr>
                <w:rFonts w:ascii="Arial" w:hAnsi="Arial" w:cs="Arial"/>
                <w:sz w:val="24"/>
                <w:szCs w:val="24"/>
              </w:rPr>
              <w:t>Under dette kriteriet vurd</w:t>
            </w:r>
            <w:r w:rsidR="002915C5">
              <w:rPr>
                <w:rFonts w:ascii="Arial" w:hAnsi="Arial" w:cs="Arial"/>
                <w:sz w:val="24"/>
                <w:szCs w:val="24"/>
              </w:rPr>
              <w:t>eres:</w:t>
            </w:r>
            <w:r w:rsidR="002A4B20">
              <w:rPr>
                <w:rFonts w:ascii="Arial" w:hAnsi="Arial" w:cs="Arial"/>
                <w:sz w:val="24"/>
                <w:szCs w:val="24"/>
              </w:rPr>
              <w:br/>
              <w:t>Pris inkludert alle kostnader</w:t>
            </w:r>
            <w:r w:rsidR="00B378A1">
              <w:rPr>
                <w:rFonts w:ascii="Arial" w:hAnsi="Arial" w:cs="Arial"/>
                <w:sz w:val="24"/>
                <w:szCs w:val="24"/>
              </w:rPr>
              <w:t>.</w:t>
            </w:r>
          </w:p>
          <w:p w14:paraId="0AAB8F0D" w14:textId="3B0C32C0" w:rsidR="00475BE8" w:rsidRPr="00E02A8B" w:rsidRDefault="00475BE8" w:rsidP="00E02A8B">
            <w:pPr>
              <w:spacing w:after="160" w:line="278" w:lineRule="auto"/>
              <w:rPr>
                <w:sz w:val="24"/>
                <w:szCs w:val="24"/>
                <w:highlight w:val="yellow"/>
              </w:rPr>
            </w:pPr>
          </w:p>
          <w:p w14:paraId="10DBCF1B" w14:textId="44AF20C3" w:rsidR="000D6A58" w:rsidRPr="002915C5" w:rsidRDefault="000D6A58" w:rsidP="000D6A58">
            <w:pPr>
              <w:pStyle w:val="Brdtekst"/>
              <w:rPr>
                <w:rFonts w:ascii="Arial" w:hAnsi="Arial" w:cs="Arial"/>
                <w:sz w:val="24"/>
                <w:szCs w:val="24"/>
              </w:rPr>
            </w:pPr>
          </w:p>
        </w:tc>
        <w:tc>
          <w:tcPr>
            <w:tcW w:w="1238" w:type="dxa"/>
          </w:tcPr>
          <w:p w14:paraId="5BA4F6DB" w14:textId="785B9D33" w:rsidR="0080565B" w:rsidRPr="00D468F9" w:rsidRDefault="002A0C68" w:rsidP="00002E36">
            <w:pPr>
              <w:pStyle w:val="Brdtekst"/>
              <w:rPr>
                <w:rFonts w:ascii="Arial" w:hAnsi="Arial" w:cs="Arial"/>
                <w:b/>
                <w:bCs/>
                <w:sz w:val="24"/>
                <w:szCs w:val="24"/>
              </w:rPr>
            </w:pPr>
            <w:r>
              <w:rPr>
                <w:rFonts w:ascii="Arial" w:hAnsi="Arial" w:cs="Arial"/>
                <w:b/>
                <w:bCs/>
                <w:sz w:val="24"/>
                <w:szCs w:val="24"/>
              </w:rPr>
              <w:t>30</w:t>
            </w:r>
            <w:r w:rsidR="0080565B" w:rsidRPr="00D468F9">
              <w:rPr>
                <w:rFonts w:ascii="Arial" w:hAnsi="Arial" w:cs="Arial"/>
                <w:b/>
                <w:bCs/>
                <w:sz w:val="24"/>
                <w:szCs w:val="24"/>
              </w:rPr>
              <w:t>%</w:t>
            </w:r>
          </w:p>
        </w:tc>
        <w:tc>
          <w:tcPr>
            <w:tcW w:w="3927" w:type="dxa"/>
          </w:tcPr>
          <w:p w14:paraId="0974E886" w14:textId="605B6ECA" w:rsidR="007F3825" w:rsidRPr="001838F1" w:rsidRDefault="0080565B" w:rsidP="007F3825">
            <w:pPr>
              <w:numPr>
                <w:ilvl w:val="0"/>
                <w:numId w:val="5"/>
              </w:numPr>
              <w:ind w:left="360"/>
              <w:rPr>
                <w:rFonts w:cs="Arial"/>
                <w:sz w:val="24"/>
                <w:szCs w:val="24"/>
              </w:rPr>
            </w:pPr>
            <w:r w:rsidRPr="0072506C">
              <w:rPr>
                <w:rFonts w:cs="Arial"/>
                <w:sz w:val="24"/>
                <w:szCs w:val="24"/>
              </w:rPr>
              <w:t>Ferdig utfylt prisskjema</w:t>
            </w:r>
            <w:r w:rsidR="00B378A1">
              <w:rPr>
                <w:rFonts w:cs="Arial"/>
                <w:sz w:val="24"/>
                <w:szCs w:val="24"/>
              </w:rPr>
              <w:t xml:space="preserve">, </w:t>
            </w:r>
            <w:r w:rsidR="00B378A1" w:rsidRPr="00B73A8D">
              <w:rPr>
                <w:rFonts w:cs="Arial"/>
                <w:sz w:val="24"/>
                <w:szCs w:val="24"/>
              </w:rPr>
              <w:t xml:space="preserve">evalueringsgrunnlag i </w:t>
            </w:r>
            <w:r w:rsidR="00B73A8D" w:rsidRPr="00B73A8D">
              <w:rPr>
                <w:rFonts w:cs="Arial"/>
                <w:sz w:val="24"/>
                <w:szCs w:val="24"/>
              </w:rPr>
              <w:t>V</w:t>
            </w:r>
            <w:r w:rsidR="00B378A1" w:rsidRPr="00B73A8D">
              <w:rPr>
                <w:rFonts w:cs="Arial"/>
                <w:sz w:val="24"/>
                <w:szCs w:val="24"/>
              </w:rPr>
              <w:t xml:space="preserve">edlegg 2 </w:t>
            </w:r>
            <w:r w:rsidR="006845BF" w:rsidRPr="00B73A8D">
              <w:rPr>
                <w:rFonts w:cs="Arial"/>
                <w:sz w:val="24"/>
                <w:szCs w:val="24"/>
              </w:rPr>
              <w:t>Prisskjema.</w:t>
            </w:r>
          </w:p>
        </w:tc>
      </w:tr>
      <w:tr w:rsidR="0080565B" w:rsidRPr="0020749B" w14:paraId="4A9DC6B9" w14:textId="77777777" w:rsidTr="00B67AD4">
        <w:tc>
          <w:tcPr>
            <w:tcW w:w="3998" w:type="dxa"/>
          </w:tcPr>
          <w:p w14:paraId="423B4E7E" w14:textId="3C836995" w:rsidR="00B67AD4" w:rsidRPr="00D468F9" w:rsidRDefault="0080565B" w:rsidP="00002E36">
            <w:pPr>
              <w:pStyle w:val="Brdtekst"/>
              <w:rPr>
                <w:rFonts w:ascii="Arial" w:hAnsi="Arial" w:cs="Arial"/>
                <w:b/>
                <w:bCs/>
                <w:sz w:val="24"/>
                <w:szCs w:val="24"/>
              </w:rPr>
            </w:pPr>
            <w:r w:rsidRPr="00D468F9">
              <w:rPr>
                <w:rFonts w:ascii="Arial" w:hAnsi="Arial" w:cs="Arial"/>
                <w:b/>
                <w:bCs/>
                <w:sz w:val="24"/>
                <w:szCs w:val="24"/>
              </w:rPr>
              <w:t>Kvalitet</w:t>
            </w:r>
            <w:r w:rsidR="00151714" w:rsidRPr="00D468F9">
              <w:rPr>
                <w:rFonts w:ascii="Arial" w:hAnsi="Arial" w:cs="Arial"/>
                <w:b/>
                <w:bCs/>
                <w:sz w:val="24"/>
                <w:szCs w:val="24"/>
              </w:rPr>
              <w:t xml:space="preserve"> og fun</w:t>
            </w:r>
            <w:r w:rsidR="007F3825">
              <w:rPr>
                <w:rFonts w:ascii="Arial" w:hAnsi="Arial" w:cs="Arial"/>
                <w:b/>
                <w:bCs/>
                <w:sz w:val="24"/>
                <w:szCs w:val="24"/>
              </w:rPr>
              <w:t>k</w:t>
            </w:r>
            <w:r w:rsidR="00151714" w:rsidRPr="00D468F9">
              <w:rPr>
                <w:rFonts w:ascii="Arial" w:hAnsi="Arial" w:cs="Arial"/>
                <w:b/>
                <w:bCs/>
                <w:sz w:val="24"/>
                <w:szCs w:val="24"/>
              </w:rPr>
              <w:t>sjonalitet:</w:t>
            </w:r>
            <w:r w:rsidR="00CB4924">
              <w:rPr>
                <w:rFonts w:ascii="Arial" w:hAnsi="Arial" w:cs="Arial"/>
                <w:b/>
                <w:bCs/>
                <w:sz w:val="24"/>
                <w:szCs w:val="24"/>
              </w:rPr>
              <w:br/>
            </w:r>
          </w:p>
          <w:p w14:paraId="4DF9CFE1" w14:textId="649A723B" w:rsidR="0080565B" w:rsidRDefault="0080565B" w:rsidP="0080565B">
            <w:pPr>
              <w:pStyle w:val="Brdtekst"/>
              <w:numPr>
                <w:ilvl w:val="0"/>
                <w:numId w:val="5"/>
              </w:numPr>
              <w:ind w:left="303"/>
              <w:rPr>
                <w:rFonts w:ascii="Arial" w:hAnsi="Arial" w:cs="Arial"/>
                <w:sz w:val="24"/>
                <w:szCs w:val="24"/>
              </w:rPr>
            </w:pPr>
            <w:r>
              <w:rPr>
                <w:rFonts w:ascii="Arial" w:hAnsi="Arial" w:cs="Arial"/>
                <w:sz w:val="24"/>
                <w:szCs w:val="24"/>
              </w:rPr>
              <w:t>Under dette kriteriet vurderes:</w:t>
            </w:r>
            <w:r w:rsidR="00CB4924">
              <w:rPr>
                <w:rFonts w:ascii="Arial" w:hAnsi="Arial" w:cs="Arial"/>
                <w:sz w:val="24"/>
                <w:szCs w:val="24"/>
              </w:rPr>
              <w:t xml:space="preserve"> tilbyder</w:t>
            </w:r>
            <w:r w:rsidR="00EC3A20">
              <w:rPr>
                <w:rFonts w:ascii="Arial" w:hAnsi="Arial" w:cs="Arial"/>
                <w:sz w:val="24"/>
                <w:szCs w:val="24"/>
              </w:rPr>
              <w:t>s besvarelse av oppdragsgivers kravspesifikasjon.</w:t>
            </w:r>
          </w:p>
          <w:p w14:paraId="49C6B352" w14:textId="36A34D3F" w:rsidR="00B67AD4" w:rsidRPr="00EC3A20" w:rsidRDefault="00B67AD4" w:rsidP="00EC3A20">
            <w:pPr>
              <w:spacing w:after="160" w:line="278" w:lineRule="auto"/>
              <w:rPr>
                <w:sz w:val="24"/>
                <w:szCs w:val="24"/>
              </w:rPr>
            </w:pPr>
          </w:p>
        </w:tc>
        <w:tc>
          <w:tcPr>
            <w:tcW w:w="1238" w:type="dxa"/>
          </w:tcPr>
          <w:p w14:paraId="66DA2B27" w14:textId="0F96734F" w:rsidR="0080565B" w:rsidRPr="00D468F9" w:rsidRDefault="002A0C68" w:rsidP="00002E36">
            <w:pPr>
              <w:pStyle w:val="Brdtekst"/>
              <w:rPr>
                <w:rFonts w:ascii="Arial" w:hAnsi="Arial" w:cs="Arial"/>
                <w:b/>
                <w:bCs/>
                <w:sz w:val="24"/>
                <w:szCs w:val="24"/>
              </w:rPr>
            </w:pPr>
            <w:r>
              <w:rPr>
                <w:rFonts w:ascii="Arial" w:hAnsi="Arial" w:cs="Arial"/>
                <w:b/>
                <w:bCs/>
                <w:sz w:val="24"/>
                <w:szCs w:val="24"/>
              </w:rPr>
              <w:t>40</w:t>
            </w:r>
            <w:r w:rsidR="0080565B" w:rsidRPr="00D468F9">
              <w:rPr>
                <w:rFonts w:ascii="Arial" w:hAnsi="Arial" w:cs="Arial"/>
                <w:b/>
                <w:bCs/>
                <w:sz w:val="24"/>
                <w:szCs w:val="24"/>
              </w:rPr>
              <w:t>%</w:t>
            </w:r>
          </w:p>
        </w:tc>
        <w:tc>
          <w:tcPr>
            <w:tcW w:w="3927" w:type="dxa"/>
          </w:tcPr>
          <w:p w14:paraId="0F870A2B" w14:textId="3D36DFF8" w:rsidR="0080565B" w:rsidRPr="0020749B" w:rsidRDefault="0054753B" w:rsidP="002915C5">
            <w:pPr>
              <w:pStyle w:val="Brdtekst"/>
              <w:ind w:left="360"/>
              <w:rPr>
                <w:rFonts w:ascii="Arial" w:hAnsi="Arial" w:cs="Arial"/>
                <w:sz w:val="24"/>
                <w:szCs w:val="24"/>
              </w:rPr>
            </w:pPr>
            <w:r w:rsidRPr="0054753B">
              <w:rPr>
                <w:rFonts w:ascii="Arial" w:hAnsi="Arial" w:cs="Arial"/>
                <w:sz w:val="24"/>
                <w:szCs w:val="24"/>
              </w:rPr>
              <w:t xml:space="preserve">Tilbyders besvarelse og dokumentasjon av oppdragsgivers kravspesifikasjon, </w:t>
            </w:r>
            <w:r w:rsidR="004B5F12" w:rsidRPr="004B5F12">
              <w:rPr>
                <w:rFonts w:ascii="Arial" w:hAnsi="Arial" w:cs="Arial"/>
                <w:sz w:val="24"/>
                <w:szCs w:val="24"/>
              </w:rPr>
              <w:t>B</w:t>
            </w:r>
            <w:r w:rsidRPr="004B5F12">
              <w:rPr>
                <w:rFonts w:ascii="Arial" w:hAnsi="Arial" w:cs="Arial"/>
                <w:sz w:val="24"/>
                <w:szCs w:val="24"/>
              </w:rPr>
              <w:t>ilag 1.</w:t>
            </w:r>
          </w:p>
        </w:tc>
      </w:tr>
      <w:bookmarkEnd w:id="66"/>
      <w:tr w:rsidR="00D84CE7" w:rsidRPr="0020749B" w14:paraId="2C7807FD" w14:textId="77777777" w:rsidTr="00B67AD4">
        <w:tc>
          <w:tcPr>
            <w:tcW w:w="3998" w:type="dxa"/>
          </w:tcPr>
          <w:p w14:paraId="0DCE1B01" w14:textId="77777777" w:rsidR="00D468F9" w:rsidRPr="00A8162B" w:rsidRDefault="00D84CE7" w:rsidP="0080565B">
            <w:pPr>
              <w:pStyle w:val="Brdtekst"/>
              <w:rPr>
                <w:rFonts w:ascii="Arial" w:hAnsi="Arial" w:cs="Arial"/>
                <w:b/>
                <w:bCs/>
                <w:sz w:val="24"/>
                <w:szCs w:val="24"/>
              </w:rPr>
            </w:pPr>
            <w:r w:rsidRPr="00A8162B">
              <w:rPr>
                <w:rFonts w:ascii="Arial" w:hAnsi="Arial" w:cs="Arial"/>
                <w:b/>
                <w:bCs/>
                <w:sz w:val="24"/>
                <w:szCs w:val="24"/>
              </w:rPr>
              <w:t>Miljø</w:t>
            </w:r>
            <w:r w:rsidR="00D468F9" w:rsidRPr="00A8162B">
              <w:rPr>
                <w:rFonts w:ascii="Arial" w:hAnsi="Arial" w:cs="Arial"/>
                <w:b/>
                <w:bCs/>
                <w:sz w:val="24"/>
                <w:szCs w:val="24"/>
              </w:rPr>
              <w:t>:</w:t>
            </w:r>
          </w:p>
          <w:p w14:paraId="47AF727E" w14:textId="77777777" w:rsidR="002A0C68" w:rsidRDefault="002A0C68" w:rsidP="002A0C68">
            <w:pPr>
              <w:pStyle w:val="Brdtekst"/>
              <w:numPr>
                <w:ilvl w:val="0"/>
                <w:numId w:val="5"/>
              </w:numPr>
              <w:ind w:left="303"/>
              <w:rPr>
                <w:rFonts w:ascii="Arial" w:hAnsi="Arial" w:cs="Arial"/>
                <w:sz w:val="24"/>
                <w:szCs w:val="24"/>
              </w:rPr>
            </w:pPr>
            <w:r>
              <w:rPr>
                <w:rFonts w:ascii="Arial" w:hAnsi="Arial" w:cs="Arial"/>
                <w:sz w:val="24"/>
                <w:szCs w:val="24"/>
              </w:rPr>
              <w:t>Under dette kriteriet vurderes:</w:t>
            </w:r>
          </w:p>
          <w:p w14:paraId="7E3481BD" w14:textId="77777777" w:rsidR="00D468F9" w:rsidRDefault="00D468F9" w:rsidP="0080565B">
            <w:pPr>
              <w:pStyle w:val="Brdtekst"/>
              <w:rPr>
                <w:rFonts w:ascii="Arial" w:hAnsi="Arial" w:cs="Arial"/>
                <w:sz w:val="24"/>
                <w:szCs w:val="24"/>
              </w:rPr>
            </w:pPr>
          </w:p>
          <w:p w14:paraId="289E2E01" w14:textId="77777777" w:rsidR="0086524E" w:rsidRPr="0086524E" w:rsidRDefault="0086524E" w:rsidP="0086524E">
            <w:pPr>
              <w:pStyle w:val="Listeavsnitt"/>
              <w:numPr>
                <w:ilvl w:val="0"/>
                <w:numId w:val="10"/>
              </w:numPr>
              <w:spacing w:after="160" w:line="278" w:lineRule="auto"/>
              <w:rPr>
                <w:sz w:val="24"/>
                <w:szCs w:val="24"/>
              </w:rPr>
            </w:pPr>
            <w:r w:rsidRPr="0086524E">
              <w:rPr>
                <w:sz w:val="24"/>
                <w:szCs w:val="24"/>
              </w:rPr>
              <w:t xml:space="preserve">Energiforbruk </w:t>
            </w:r>
          </w:p>
          <w:p w14:paraId="5757B1B5" w14:textId="77777777" w:rsidR="0086524E" w:rsidRPr="0086524E" w:rsidRDefault="0086524E" w:rsidP="0086524E">
            <w:pPr>
              <w:pStyle w:val="Listeavsnitt"/>
              <w:numPr>
                <w:ilvl w:val="0"/>
                <w:numId w:val="10"/>
              </w:numPr>
              <w:spacing w:after="160" w:line="278" w:lineRule="auto"/>
              <w:rPr>
                <w:sz w:val="24"/>
                <w:szCs w:val="24"/>
              </w:rPr>
            </w:pPr>
            <w:r w:rsidRPr="0086524E">
              <w:rPr>
                <w:sz w:val="24"/>
                <w:szCs w:val="24"/>
              </w:rPr>
              <w:t xml:space="preserve">Levetid </w:t>
            </w:r>
          </w:p>
          <w:p w14:paraId="5A494252" w14:textId="77777777" w:rsidR="0086524E" w:rsidRPr="0086524E" w:rsidRDefault="0086524E" w:rsidP="0086524E">
            <w:pPr>
              <w:pStyle w:val="Listeavsnitt"/>
              <w:numPr>
                <w:ilvl w:val="0"/>
                <w:numId w:val="10"/>
              </w:numPr>
              <w:spacing w:after="160" w:line="278" w:lineRule="auto"/>
              <w:rPr>
                <w:sz w:val="24"/>
                <w:szCs w:val="24"/>
              </w:rPr>
            </w:pPr>
            <w:r w:rsidRPr="0086524E">
              <w:rPr>
                <w:sz w:val="24"/>
                <w:szCs w:val="24"/>
              </w:rPr>
              <w:t xml:space="preserve">Gjenvinning </w:t>
            </w:r>
          </w:p>
          <w:p w14:paraId="6F506234" w14:textId="7F875321" w:rsidR="00A9353F" w:rsidRPr="00A9353F" w:rsidRDefault="0086524E" w:rsidP="00A9353F">
            <w:pPr>
              <w:pStyle w:val="Listeavsnitt"/>
              <w:numPr>
                <w:ilvl w:val="0"/>
                <w:numId w:val="10"/>
              </w:numPr>
              <w:spacing w:after="160" w:line="278" w:lineRule="auto"/>
              <w:rPr>
                <w:sz w:val="24"/>
                <w:szCs w:val="24"/>
              </w:rPr>
            </w:pPr>
            <w:r w:rsidRPr="0086524E">
              <w:rPr>
                <w:sz w:val="24"/>
                <w:szCs w:val="24"/>
              </w:rPr>
              <w:t>Effektiv bruk av vann og kjemikalier (Ullensaker kommune vurdere OZON VANN)</w:t>
            </w:r>
          </w:p>
          <w:p w14:paraId="79D45129" w14:textId="77777777" w:rsidR="00A9353F" w:rsidRPr="00A9353F" w:rsidRDefault="00A9353F" w:rsidP="00A9353F">
            <w:pPr>
              <w:pStyle w:val="Listeavsnitt"/>
              <w:numPr>
                <w:ilvl w:val="0"/>
                <w:numId w:val="10"/>
              </w:numPr>
              <w:spacing w:after="160" w:line="278" w:lineRule="auto"/>
              <w:rPr>
                <w:sz w:val="24"/>
                <w:szCs w:val="24"/>
              </w:rPr>
            </w:pPr>
            <w:r w:rsidRPr="00A9353F">
              <w:rPr>
                <w:sz w:val="24"/>
                <w:szCs w:val="24"/>
              </w:rPr>
              <w:t xml:space="preserve">Batteriløsning </w:t>
            </w:r>
          </w:p>
          <w:p w14:paraId="613A7DDD" w14:textId="77777777" w:rsidR="00A9353F" w:rsidRPr="00A9353F" w:rsidRDefault="00A9353F" w:rsidP="00A9353F">
            <w:pPr>
              <w:pStyle w:val="Listeavsnitt"/>
              <w:numPr>
                <w:ilvl w:val="0"/>
                <w:numId w:val="10"/>
              </w:numPr>
              <w:spacing w:after="160" w:line="278" w:lineRule="auto"/>
              <w:rPr>
                <w:sz w:val="24"/>
                <w:szCs w:val="24"/>
              </w:rPr>
            </w:pPr>
            <w:r w:rsidRPr="00A9353F">
              <w:rPr>
                <w:sz w:val="24"/>
                <w:szCs w:val="24"/>
              </w:rPr>
              <w:lastRenderedPageBreak/>
              <w:t xml:space="preserve">Forventet levetid </w:t>
            </w:r>
          </w:p>
          <w:p w14:paraId="1BFB7DC0" w14:textId="77777777" w:rsidR="00A9353F" w:rsidRPr="00A9353F" w:rsidRDefault="00A9353F" w:rsidP="00A9353F">
            <w:pPr>
              <w:pStyle w:val="Listeavsnitt"/>
              <w:numPr>
                <w:ilvl w:val="0"/>
                <w:numId w:val="10"/>
              </w:numPr>
              <w:spacing w:after="160" w:line="278" w:lineRule="auto"/>
              <w:rPr>
                <w:sz w:val="24"/>
                <w:szCs w:val="24"/>
              </w:rPr>
            </w:pPr>
            <w:r w:rsidRPr="00A9353F">
              <w:rPr>
                <w:sz w:val="24"/>
                <w:szCs w:val="24"/>
              </w:rPr>
              <w:t xml:space="preserve">Reparasjonsmuligheter </w:t>
            </w:r>
          </w:p>
          <w:p w14:paraId="1A13E8E6" w14:textId="77777777" w:rsidR="00A9353F" w:rsidRPr="00A9353F" w:rsidRDefault="00A9353F" w:rsidP="00A9353F">
            <w:pPr>
              <w:pStyle w:val="Listeavsnitt"/>
              <w:numPr>
                <w:ilvl w:val="0"/>
                <w:numId w:val="10"/>
              </w:numPr>
              <w:spacing w:after="160" w:line="278" w:lineRule="auto"/>
              <w:rPr>
                <w:sz w:val="24"/>
                <w:szCs w:val="24"/>
              </w:rPr>
            </w:pPr>
            <w:r w:rsidRPr="00A9353F">
              <w:rPr>
                <w:sz w:val="24"/>
                <w:szCs w:val="24"/>
              </w:rPr>
              <w:t xml:space="preserve">Retur- og gjenvinningsordninger </w:t>
            </w:r>
          </w:p>
          <w:p w14:paraId="08DA713C" w14:textId="77777777" w:rsidR="00A9353F" w:rsidRDefault="00A9353F" w:rsidP="00A9353F">
            <w:r w:rsidRPr="00A9353F">
              <w:rPr>
                <w:sz w:val="24"/>
                <w:szCs w:val="24"/>
              </w:rPr>
              <w:t>Miljømessige fordeler ved løsningen skal dokumenteres</w:t>
            </w:r>
            <w:r>
              <w:t xml:space="preserve">. </w:t>
            </w:r>
          </w:p>
          <w:p w14:paraId="1B67E545" w14:textId="0553558D" w:rsidR="005A55ED" w:rsidRPr="0020749B" w:rsidRDefault="005A55ED" w:rsidP="0080565B">
            <w:pPr>
              <w:pStyle w:val="Brdtekst"/>
              <w:rPr>
                <w:rFonts w:ascii="Arial" w:hAnsi="Arial" w:cs="Arial"/>
                <w:sz w:val="24"/>
                <w:szCs w:val="24"/>
                <w:highlight w:val="yellow"/>
              </w:rPr>
            </w:pPr>
          </w:p>
        </w:tc>
        <w:tc>
          <w:tcPr>
            <w:tcW w:w="1238" w:type="dxa"/>
          </w:tcPr>
          <w:p w14:paraId="7BD359CF" w14:textId="29DB17A6" w:rsidR="00D84CE7" w:rsidRPr="00A8162B" w:rsidRDefault="00A8162B" w:rsidP="000B1EC2">
            <w:pPr>
              <w:pStyle w:val="Brdtekst"/>
              <w:rPr>
                <w:rFonts w:ascii="Arial" w:hAnsi="Arial" w:cs="Arial"/>
                <w:b/>
                <w:bCs/>
                <w:sz w:val="24"/>
                <w:szCs w:val="24"/>
              </w:rPr>
            </w:pPr>
            <w:r>
              <w:rPr>
                <w:rFonts w:ascii="Arial" w:hAnsi="Arial" w:cs="Arial"/>
                <w:b/>
                <w:bCs/>
                <w:sz w:val="24"/>
                <w:szCs w:val="24"/>
              </w:rPr>
              <w:lastRenderedPageBreak/>
              <w:t>30</w:t>
            </w:r>
            <w:r w:rsidRPr="00A8162B">
              <w:rPr>
                <w:rFonts w:ascii="Arial" w:hAnsi="Arial" w:cs="Arial"/>
                <w:b/>
                <w:bCs/>
                <w:sz w:val="24"/>
                <w:szCs w:val="24"/>
              </w:rPr>
              <w:t>%</w:t>
            </w:r>
          </w:p>
        </w:tc>
        <w:tc>
          <w:tcPr>
            <w:tcW w:w="3927" w:type="dxa"/>
          </w:tcPr>
          <w:p w14:paraId="36D1F2EB" w14:textId="77777777" w:rsidR="00D84CE7" w:rsidRDefault="00D84CE7" w:rsidP="000B1EC2">
            <w:pPr>
              <w:pStyle w:val="Brdtekst"/>
              <w:rPr>
                <w:rFonts w:ascii="Arial" w:hAnsi="Arial" w:cs="Arial"/>
                <w:sz w:val="24"/>
                <w:szCs w:val="24"/>
              </w:rPr>
            </w:pPr>
          </w:p>
          <w:p w14:paraId="762960EB" w14:textId="3995F486" w:rsidR="001838F1" w:rsidRPr="0020749B" w:rsidRDefault="00197239" w:rsidP="000B1EC2">
            <w:pPr>
              <w:pStyle w:val="Brdtekst"/>
              <w:rPr>
                <w:rFonts w:ascii="Arial" w:hAnsi="Arial" w:cs="Arial"/>
                <w:sz w:val="24"/>
                <w:szCs w:val="24"/>
              </w:rPr>
            </w:pPr>
            <w:r>
              <w:rPr>
                <w:rFonts w:ascii="Arial" w:hAnsi="Arial" w:cs="Arial"/>
                <w:sz w:val="24"/>
                <w:szCs w:val="24"/>
              </w:rPr>
              <w:t>Tilbyder skal beskrive og dokumentere alle punk</w:t>
            </w:r>
            <w:r w:rsidR="002234FC">
              <w:rPr>
                <w:rFonts w:ascii="Arial" w:hAnsi="Arial" w:cs="Arial"/>
                <w:sz w:val="24"/>
                <w:szCs w:val="24"/>
              </w:rPr>
              <w:t>tene under miljø på eget ark.</w:t>
            </w:r>
          </w:p>
        </w:tc>
      </w:tr>
    </w:tbl>
    <w:p w14:paraId="437BD442" w14:textId="77777777" w:rsidR="00477534" w:rsidRDefault="00477534" w:rsidP="008215F9">
      <w:pPr>
        <w:rPr>
          <w:rFonts w:cs="Arial"/>
          <w:sz w:val="24"/>
          <w:szCs w:val="24"/>
        </w:rPr>
      </w:pPr>
    </w:p>
    <w:p w14:paraId="47615ADE" w14:textId="77777777" w:rsidR="00477534" w:rsidRDefault="00477534" w:rsidP="008215F9">
      <w:pPr>
        <w:rPr>
          <w:rFonts w:cs="Arial"/>
          <w:sz w:val="24"/>
          <w:szCs w:val="24"/>
        </w:rPr>
      </w:pPr>
    </w:p>
    <w:p w14:paraId="50C3C8DF" w14:textId="77777777" w:rsidR="00477534" w:rsidRPr="009E62FA" w:rsidRDefault="00477534" w:rsidP="00477534">
      <w:pPr>
        <w:rPr>
          <w:rFonts w:cs="Arial"/>
          <w:sz w:val="24"/>
          <w:szCs w:val="24"/>
        </w:rPr>
      </w:pPr>
      <w:r w:rsidRPr="009E62FA">
        <w:rPr>
          <w:rFonts w:cs="Arial"/>
          <w:sz w:val="24"/>
          <w:szCs w:val="24"/>
        </w:rPr>
        <w:t>For hvert kriterium vil det bli gitt poeng på en skala fra 1 til 6 (med 6 som best).</w:t>
      </w:r>
    </w:p>
    <w:p w14:paraId="01FDF519" w14:textId="7D0213B3" w:rsidR="00477534" w:rsidRDefault="00477534" w:rsidP="00477534">
      <w:pPr>
        <w:rPr>
          <w:rFonts w:cs="Arial"/>
          <w:sz w:val="24"/>
          <w:szCs w:val="24"/>
        </w:rPr>
      </w:pPr>
      <w:r w:rsidRPr="009E62FA">
        <w:rPr>
          <w:rFonts w:cs="Arial"/>
          <w:sz w:val="24"/>
          <w:szCs w:val="24"/>
        </w:rPr>
        <w:t>Der hvor det er flere kriterier som blir scoresatt, der vil scorene bli summer og det blir utregnet en gjennomsnittscore.</w:t>
      </w:r>
      <w:r w:rsidR="00555F2E">
        <w:rPr>
          <w:rFonts w:cs="Arial"/>
          <w:sz w:val="24"/>
          <w:szCs w:val="24"/>
        </w:rPr>
        <w:t xml:space="preserve"> Det benyttes en lin</w:t>
      </w:r>
      <w:r w:rsidR="009D3C60">
        <w:rPr>
          <w:rFonts w:cs="Arial"/>
          <w:sz w:val="24"/>
          <w:szCs w:val="24"/>
        </w:rPr>
        <w:t>e</w:t>
      </w:r>
      <w:r w:rsidR="00555F2E">
        <w:rPr>
          <w:rFonts w:cs="Arial"/>
          <w:sz w:val="24"/>
          <w:szCs w:val="24"/>
        </w:rPr>
        <w:t xml:space="preserve">ær </w:t>
      </w:r>
      <w:r w:rsidR="00453C4C">
        <w:rPr>
          <w:rFonts w:cs="Arial"/>
          <w:sz w:val="24"/>
          <w:szCs w:val="24"/>
        </w:rPr>
        <w:t>modell.</w:t>
      </w:r>
    </w:p>
    <w:p w14:paraId="46006CE8" w14:textId="77777777" w:rsidR="006A10C3" w:rsidRDefault="006A10C3" w:rsidP="00F25B89">
      <w:pPr>
        <w:rPr>
          <w:rFonts w:cs="Arial"/>
          <w:sz w:val="24"/>
          <w:szCs w:val="24"/>
        </w:rPr>
      </w:pPr>
    </w:p>
    <w:p w14:paraId="64590629" w14:textId="20FC09AB" w:rsidR="006A10C3" w:rsidRPr="00F23466" w:rsidRDefault="006A10C3" w:rsidP="006A10C3">
      <w:pPr>
        <w:pStyle w:val="Overskrift2"/>
      </w:pPr>
      <w:bookmarkStart w:id="67" w:name="_Toc239847247"/>
      <w:r w:rsidRPr="00F23466">
        <w:t>Evalueringsmetode</w:t>
      </w:r>
      <w:bookmarkEnd w:id="67"/>
    </w:p>
    <w:p w14:paraId="419DE861" w14:textId="77777777" w:rsidR="008E3396" w:rsidRDefault="008E3396" w:rsidP="0081590C">
      <w:pPr>
        <w:rPr>
          <w:rFonts w:cs="Arial"/>
          <w:sz w:val="24"/>
          <w:szCs w:val="24"/>
        </w:rPr>
      </w:pPr>
      <w:bookmarkStart w:id="68" w:name="_Toc181105607"/>
      <w:bookmarkStart w:id="69" w:name="_Toc181105611"/>
      <w:bookmarkStart w:id="70" w:name="_Toc181105615"/>
      <w:bookmarkStart w:id="71" w:name="_Toc181105616"/>
      <w:bookmarkStart w:id="72" w:name="_Toc181105620"/>
      <w:bookmarkStart w:id="73" w:name="_Toc181105624"/>
      <w:bookmarkStart w:id="74" w:name="_Toc181105625"/>
      <w:bookmarkStart w:id="75" w:name="_Toc181105627"/>
      <w:bookmarkStart w:id="76" w:name="_Toc181105631"/>
      <w:bookmarkStart w:id="77" w:name="_Toc181105635"/>
      <w:bookmarkStart w:id="78" w:name="_Toc181105639"/>
      <w:bookmarkStart w:id="79" w:name="_Toc181105643"/>
      <w:bookmarkStart w:id="80" w:name="_Toc181105647"/>
      <w:bookmarkStart w:id="81" w:name="_Toc181105651"/>
      <w:bookmarkStart w:id="82" w:name="_Toc181105655"/>
      <w:bookmarkStart w:id="83" w:name="_Toc181105657"/>
      <w:bookmarkStart w:id="84" w:name="_Toc18110565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624F0B3" w14:textId="7A1DDFA0" w:rsidR="008215F9" w:rsidRPr="00456531" w:rsidRDefault="008215F9" w:rsidP="008215F9">
      <w:pPr>
        <w:rPr>
          <w:rFonts w:cs="Arial"/>
          <w:sz w:val="24"/>
          <w:szCs w:val="24"/>
        </w:rPr>
      </w:pPr>
      <w:r w:rsidRPr="00456531">
        <w:rPr>
          <w:rFonts w:cs="Arial"/>
          <w:b/>
          <w:sz w:val="24"/>
          <w:szCs w:val="24"/>
        </w:rPr>
        <w:t xml:space="preserve">Tildelingskriteriet </w:t>
      </w:r>
      <w:r w:rsidR="00937945">
        <w:rPr>
          <w:rFonts w:cs="Arial"/>
          <w:b/>
          <w:sz w:val="24"/>
          <w:szCs w:val="24"/>
        </w:rPr>
        <w:t>pris</w:t>
      </w:r>
      <w:r w:rsidRPr="00456531">
        <w:rPr>
          <w:rFonts w:cs="Arial"/>
          <w:b/>
          <w:sz w:val="24"/>
          <w:szCs w:val="24"/>
        </w:rPr>
        <w:t xml:space="preserve"> (vektes </w:t>
      </w:r>
      <w:r w:rsidR="00937945">
        <w:rPr>
          <w:rFonts w:cs="Arial"/>
          <w:b/>
          <w:sz w:val="24"/>
          <w:szCs w:val="24"/>
        </w:rPr>
        <w:t>30</w:t>
      </w:r>
      <w:r w:rsidRPr="00456531">
        <w:rPr>
          <w:rFonts w:cs="Arial"/>
          <w:b/>
          <w:sz w:val="24"/>
          <w:szCs w:val="24"/>
        </w:rPr>
        <w:t> %),</w:t>
      </w:r>
      <w:r w:rsidRPr="00456531">
        <w:rPr>
          <w:rFonts w:cs="Arial"/>
          <w:sz w:val="24"/>
          <w:szCs w:val="24"/>
        </w:rPr>
        <w:t xml:space="preserve"> vil bli evaluert etter oppgitt </w:t>
      </w:r>
      <w:r w:rsidR="00AC17A5">
        <w:rPr>
          <w:rFonts w:cs="Arial"/>
          <w:sz w:val="24"/>
          <w:szCs w:val="24"/>
        </w:rPr>
        <w:t>pris/evalueringsgrunnlag</w:t>
      </w:r>
      <w:r>
        <w:rPr>
          <w:rFonts w:cs="Arial"/>
          <w:sz w:val="24"/>
          <w:szCs w:val="24"/>
        </w:rPr>
        <w:t xml:space="preserve"> </w:t>
      </w:r>
      <w:r w:rsidRPr="00535435">
        <w:rPr>
          <w:rFonts w:cs="Arial"/>
          <w:sz w:val="24"/>
          <w:szCs w:val="24"/>
        </w:rPr>
        <w:t xml:space="preserve">i </w:t>
      </w:r>
      <w:r w:rsidR="00535435" w:rsidRPr="00535435">
        <w:rPr>
          <w:rFonts w:cs="Arial"/>
          <w:sz w:val="24"/>
          <w:szCs w:val="24"/>
        </w:rPr>
        <w:t>V</w:t>
      </w:r>
      <w:r w:rsidRPr="00535435">
        <w:rPr>
          <w:rFonts w:cs="Arial"/>
          <w:sz w:val="24"/>
          <w:szCs w:val="24"/>
        </w:rPr>
        <w:t xml:space="preserve">edlegg </w:t>
      </w:r>
      <w:r w:rsidR="00AC17A5" w:rsidRPr="00535435">
        <w:rPr>
          <w:rFonts w:cs="Arial"/>
          <w:sz w:val="24"/>
          <w:szCs w:val="24"/>
        </w:rPr>
        <w:t>2</w:t>
      </w:r>
      <w:r w:rsidRPr="00535435">
        <w:rPr>
          <w:rFonts w:cs="Arial"/>
          <w:sz w:val="24"/>
          <w:szCs w:val="24"/>
        </w:rPr>
        <w:t>.</w:t>
      </w:r>
      <w:r w:rsidR="00801C0B">
        <w:rPr>
          <w:rFonts w:cs="Arial"/>
          <w:sz w:val="24"/>
          <w:szCs w:val="24"/>
        </w:rPr>
        <w:t xml:space="preserve"> </w:t>
      </w:r>
    </w:p>
    <w:p w14:paraId="4232C4AA" w14:textId="77777777" w:rsidR="008215F9" w:rsidRPr="00456531" w:rsidRDefault="008215F9" w:rsidP="008215F9">
      <w:pPr>
        <w:rPr>
          <w:rFonts w:cs="Arial"/>
          <w:sz w:val="24"/>
          <w:szCs w:val="24"/>
        </w:rPr>
      </w:pPr>
    </w:p>
    <w:p w14:paraId="56A2E7EC" w14:textId="45F4A317" w:rsidR="006A73D8" w:rsidRDefault="008215F9" w:rsidP="008215F9">
      <w:pPr>
        <w:rPr>
          <w:rFonts w:cs="Arial"/>
          <w:sz w:val="24"/>
          <w:szCs w:val="24"/>
        </w:rPr>
      </w:pPr>
      <w:r w:rsidRPr="00456531">
        <w:rPr>
          <w:rFonts w:cs="Arial"/>
          <w:b/>
          <w:sz w:val="24"/>
          <w:szCs w:val="24"/>
        </w:rPr>
        <w:t xml:space="preserve">Tildelingskriteriet </w:t>
      </w:r>
      <w:r w:rsidR="00801C0B">
        <w:rPr>
          <w:rFonts w:cs="Arial"/>
          <w:b/>
          <w:sz w:val="24"/>
          <w:szCs w:val="24"/>
        </w:rPr>
        <w:t xml:space="preserve">kvalitet og </w:t>
      </w:r>
      <w:r w:rsidR="00CF647D">
        <w:rPr>
          <w:rFonts w:cs="Arial"/>
          <w:b/>
          <w:sz w:val="24"/>
          <w:szCs w:val="24"/>
        </w:rPr>
        <w:t>funksjonalitet</w:t>
      </w:r>
      <w:r w:rsidRPr="00456531">
        <w:rPr>
          <w:rFonts w:cs="Arial"/>
          <w:b/>
          <w:sz w:val="24"/>
          <w:szCs w:val="24"/>
        </w:rPr>
        <w:t xml:space="preserve"> (vektes </w:t>
      </w:r>
      <w:r w:rsidR="00CF647D">
        <w:rPr>
          <w:rFonts w:cs="Arial"/>
          <w:b/>
          <w:sz w:val="24"/>
          <w:szCs w:val="24"/>
        </w:rPr>
        <w:t>40</w:t>
      </w:r>
      <w:r w:rsidRPr="00456531">
        <w:rPr>
          <w:rFonts w:cs="Arial"/>
          <w:b/>
          <w:sz w:val="24"/>
          <w:szCs w:val="24"/>
        </w:rPr>
        <w:t xml:space="preserve"> %),</w:t>
      </w:r>
      <w:r w:rsidRPr="00456531">
        <w:rPr>
          <w:rFonts w:cs="Arial"/>
          <w:sz w:val="24"/>
          <w:szCs w:val="24"/>
        </w:rPr>
        <w:t xml:space="preserve"> vil bli evaluert etter </w:t>
      </w:r>
      <w:r w:rsidR="00CF647D">
        <w:rPr>
          <w:rFonts w:cs="Arial"/>
          <w:sz w:val="24"/>
          <w:szCs w:val="24"/>
        </w:rPr>
        <w:t>tilbyders besvarelse/</w:t>
      </w:r>
      <w:r w:rsidR="00A67BB7">
        <w:rPr>
          <w:rFonts w:cs="Arial"/>
          <w:sz w:val="24"/>
          <w:szCs w:val="24"/>
        </w:rPr>
        <w:t>dokumentasjon av alle punkter i kravspesifikasjon</w:t>
      </w:r>
      <w:r w:rsidR="006A73D8">
        <w:rPr>
          <w:rFonts w:cs="Arial"/>
          <w:sz w:val="24"/>
          <w:szCs w:val="24"/>
        </w:rPr>
        <w:t xml:space="preserve">, </w:t>
      </w:r>
      <w:r w:rsidR="00535435" w:rsidRPr="00535435">
        <w:rPr>
          <w:rFonts w:cs="Arial"/>
          <w:sz w:val="24"/>
          <w:szCs w:val="24"/>
        </w:rPr>
        <w:t>B</w:t>
      </w:r>
      <w:r w:rsidR="006A73D8" w:rsidRPr="00535435">
        <w:rPr>
          <w:rFonts w:cs="Arial"/>
          <w:sz w:val="24"/>
          <w:szCs w:val="24"/>
        </w:rPr>
        <w:t>ilag 1.</w:t>
      </w:r>
    </w:p>
    <w:p w14:paraId="30AF8C18" w14:textId="49544768" w:rsidR="008215F9" w:rsidRPr="00456531" w:rsidRDefault="00937945" w:rsidP="008215F9">
      <w:pPr>
        <w:rPr>
          <w:rFonts w:cs="Arial"/>
          <w:sz w:val="24"/>
          <w:szCs w:val="24"/>
        </w:rPr>
      </w:pPr>
      <w:r>
        <w:rPr>
          <w:rFonts w:cs="Arial"/>
          <w:sz w:val="24"/>
          <w:szCs w:val="24"/>
        </w:rPr>
        <w:br/>
      </w:r>
      <w:r w:rsidRPr="00456531">
        <w:rPr>
          <w:rFonts w:cs="Arial"/>
          <w:b/>
          <w:sz w:val="24"/>
          <w:szCs w:val="24"/>
        </w:rPr>
        <w:t xml:space="preserve">Tildelingskriteriet </w:t>
      </w:r>
      <w:r w:rsidR="00073DB7">
        <w:rPr>
          <w:rFonts w:cs="Arial"/>
          <w:b/>
          <w:sz w:val="24"/>
          <w:szCs w:val="24"/>
        </w:rPr>
        <w:t>miljø</w:t>
      </w:r>
      <w:r w:rsidRPr="00456531">
        <w:rPr>
          <w:rFonts w:cs="Arial"/>
          <w:b/>
          <w:sz w:val="24"/>
          <w:szCs w:val="24"/>
        </w:rPr>
        <w:t xml:space="preserve"> (vektes </w:t>
      </w:r>
      <w:r w:rsidR="00ED541B">
        <w:rPr>
          <w:rFonts w:cs="Arial"/>
          <w:b/>
          <w:sz w:val="24"/>
          <w:szCs w:val="24"/>
        </w:rPr>
        <w:t>30</w:t>
      </w:r>
      <w:r w:rsidRPr="00456531">
        <w:rPr>
          <w:rFonts w:cs="Arial"/>
          <w:b/>
          <w:sz w:val="24"/>
          <w:szCs w:val="24"/>
        </w:rPr>
        <w:t xml:space="preserve"> %),</w:t>
      </w:r>
      <w:r w:rsidRPr="00456531">
        <w:rPr>
          <w:rFonts w:cs="Arial"/>
          <w:sz w:val="24"/>
          <w:szCs w:val="24"/>
        </w:rPr>
        <w:t xml:space="preserve"> vil bli evaluert etter </w:t>
      </w:r>
      <w:r w:rsidR="00ED541B">
        <w:rPr>
          <w:rFonts w:cs="Arial"/>
          <w:sz w:val="24"/>
          <w:szCs w:val="24"/>
        </w:rPr>
        <w:t>tilbyders besvarelse</w:t>
      </w:r>
      <w:r w:rsidR="00325452">
        <w:rPr>
          <w:rFonts w:cs="Arial"/>
          <w:sz w:val="24"/>
          <w:szCs w:val="24"/>
        </w:rPr>
        <w:t>/dokumentasjon av alle punkter under miljø i tildelingskri</w:t>
      </w:r>
      <w:r w:rsidR="006421E5">
        <w:rPr>
          <w:rFonts w:cs="Arial"/>
          <w:sz w:val="24"/>
          <w:szCs w:val="24"/>
        </w:rPr>
        <w:t xml:space="preserve">teriene. </w:t>
      </w:r>
    </w:p>
    <w:p w14:paraId="401664C7" w14:textId="77777777" w:rsidR="008215F9" w:rsidRPr="00BC442A" w:rsidRDefault="008215F9" w:rsidP="0081590C">
      <w:pPr>
        <w:rPr>
          <w:rFonts w:cs="Arial"/>
          <w:sz w:val="24"/>
          <w:szCs w:val="24"/>
        </w:rPr>
      </w:pPr>
    </w:p>
    <w:p w14:paraId="61E8B99D" w14:textId="7B740235" w:rsidR="00D21B83" w:rsidRPr="0020749B" w:rsidRDefault="00A1257D" w:rsidP="00A1257D">
      <w:pPr>
        <w:pStyle w:val="Overskrift1"/>
      </w:pPr>
      <w:r w:rsidRPr="0020749B">
        <w:t xml:space="preserve"> </w:t>
      </w:r>
      <w:bookmarkStart w:id="85" w:name="_Toc239847248"/>
      <w:r w:rsidR="007343FF" w:rsidRPr="0020749B">
        <w:t>I</w:t>
      </w:r>
      <w:r w:rsidR="000A1BCD">
        <w:t>NNLEVERING AV TILBUD OG TILBUDSUTFORMING</w:t>
      </w:r>
      <w:bookmarkEnd w:id="85"/>
      <w:r w:rsidR="00D21B83" w:rsidRPr="0020749B">
        <w:t xml:space="preserve"> </w:t>
      </w:r>
    </w:p>
    <w:p w14:paraId="382596D9" w14:textId="77777777" w:rsidR="00D21B83" w:rsidRPr="00BC442A" w:rsidRDefault="00D21B83" w:rsidP="00D21B83">
      <w:pPr>
        <w:rPr>
          <w:rFonts w:cs="Arial"/>
          <w:sz w:val="24"/>
          <w:szCs w:val="24"/>
        </w:rPr>
      </w:pPr>
    </w:p>
    <w:p w14:paraId="1518E25E" w14:textId="77777777" w:rsidR="00FA0447" w:rsidRPr="0020749B" w:rsidRDefault="00C76545">
      <w:pPr>
        <w:pStyle w:val="Overskrift2"/>
      </w:pPr>
      <w:bookmarkStart w:id="86" w:name="_Toc239847249"/>
      <w:r w:rsidRPr="0020749B">
        <w:t>Innlevering av tilbud</w:t>
      </w:r>
      <w:bookmarkEnd w:id="86"/>
    </w:p>
    <w:p w14:paraId="1D1B450D" w14:textId="1FB2DA3C" w:rsidR="00AA21F3" w:rsidRDefault="00AA21F3" w:rsidP="00AA21F3">
      <w:pPr>
        <w:pStyle w:val="Brdtekst"/>
        <w:rPr>
          <w:rFonts w:ascii="Arial" w:hAnsi="Arial" w:cs="Arial"/>
          <w:color w:val="0070C0"/>
          <w:sz w:val="24"/>
          <w:szCs w:val="24"/>
        </w:rPr>
      </w:pPr>
      <w:bookmarkStart w:id="87" w:name="_Toc165189794"/>
      <w:r>
        <w:rPr>
          <w:rFonts w:ascii="Arial" w:hAnsi="Arial" w:cs="Arial"/>
          <w:sz w:val="24"/>
          <w:szCs w:val="24"/>
        </w:rPr>
        <w:t xml:space="preserve">Forespørselen skal leveres via </w:t>
      </w:r>
      <w:hyperlink r:id="rId14" w:history="1">
        <w:r w:rsidR="0001267F" w:rsidRPr="00313265">
          <w:rPr>
            <w:rStyle w:val="Hyperkobling"/>
            <w:rFonts w:ascii="Arial" w:hAnsi="Arial" w:cs="Arial"/>
            <w:sz w:val="24"/>
            <w:szCs w:val="24"/>
          </w:rPr>
          <w:t>https://tendsign.no/</w:t>
        </w:r>
      </w:hyperlink>
      <w:r w:rsidR="0001267F">
        <w:rPr>
          <w:rFonts w:ascii="Arial" w:hAnsi="Arial" w:cs="Arial"/>
          <w:color w:val="0070C0"/>
          <w:sz w:val="24"/>
          <w:szCs w:val="24"/>
        </w:rPr>
        <w:t xml:space="preserve"> </w:t>
      </w:r>
      <w:r w:rsidRPr="00BD4F90">
        <w:rPr>
          <w:rFonts w:ascii="Arial" w:hAnsi="Arial" w:cs="Arial"/>
          <w:sz w:val="24"/>
          <w:szCs w:val="24"/>
        </w:rPr>
        <w:t xml:space="preserve">innen tilbudsfristen. </w:t>
      </w:r>
    </w:p>
    <w:p w14:paraId="3A34C729" w14:textId="77777777" w:rsidR="00AA21F3" w:rsidRPr="00612772" w:rsidRDefault="00AA21F3" w:rsidP="00AA21F3"/>
    <w:p w14:paraId="45FEA467" w14:textId="77777777" w:rsidR="00FA0447" w:rsidRPr="00011B9B" w:rsidRDefault="00C76545">
      <w:pPr>
        <w:pStyle w:val="Overskrift2"/>
      </w:pPr>
      <w:bookmarkStart w:id="88" w:name="_Toc239847250"/>
      <w:r w:rsidRPr="00011B9B">
        <w:t>Tilbudets utforming</w:t>
      </w:r>
      <w:bookmarkEnd w:id="88"/>
    </w:p>
    <w:bookmarkEnd w:id="87"/>
    <w:p w14:paraId="30D30E7F" w14:textId="77777777" w:rsidR="00AA21F3" w:rsidRDefault="00AA21F3" w:rsidP="00AA21F3">
      <w:pPr>
        <w:rPr>
          <w:rFonts w:cs="Arial"/>
          <w:sz w:val="24"/>
          <w:szCs w:val="24"/>
        </w:rPr>
      </w:pPr>
      <w:r>
        <w:rPr>
          <w:rFonts w:cs="Arial"/>
          <w:sz w:val="24"/>
          <w:szCs w:val="24"/>
        </w:rPr>
        <w:t>Tilbudet skal leveres etter den utforming det elektroniske systemet for innlevering angir.</w:t>
      </w:r>
    </w:p>
    <w:p w14:paraId="24D0C9A3" w14:textId="77777777" w:rsidR="008215F9" w:rsidRDefault="008215F9" w:rsidP="00AA21F3">
      <w:pPr>
        <w:rPr>
          <w:rFonts w:cs="Arial"/>
          <w:sz w:val="24"/>
          <w:szCs w:val="24"/>
        </w:rPr>
      </w:pPr>
    </w:p>
    <w:p w14:paraId="5603AD96" w14:textId="77777777" w:rsidR="008215F9" w:rsidRDefault="008215F9" w:rsidP="008215F9">
      <w:pPr>
        <w:pStyle w:val="Default"/>
      </w:pPr>
      <w:r w:rsidRPr="00693861">
        <w:t xml:space="preserve">Det bes om at tilbudet utformes i henhold til den disposisjon som følger av dette konkurransegrunnlaget. Leverandør er selv ansvarlig for at alle spørsmål, krav og avklaringspunkter besvares/belyses og dokumenteres i tilbudet. Oppdragsgiver tar forbehold om at all nødvendig dokumentasjon er listet opp nedenfor, så ta en ekstra sjekk i forhold til konkurransegrunnlaget i sin helhet. </w:t>
      </w:r>
    </w:p>
    <w:p w14:paraId="6627362C" w14:textId="77777777" w:rsidR="008215F9" w:rsidRPr="00693861" w:rsidRDefault="008215F9" w:rsidP="008215F9">
      <w:pPr>
        <w:pStyle w:val="Default"/>
      </w:pPr>
    </w:p>
    <w:p w14:paraId="0956184B" w14:textId="77777777" w:rsidR="008215F9" w:rsidRPr="00693861" w:rsidRDefault="008215F9" w:rsidP="008215F9">
      <w:pPr>
        <w:rPr>
          <w:rFonts w:cs="Arial"/>
          <w:sz w:val="24"/>
          <w:szCs w:val="24"/>
          <w:highlight w:val="yellow"/>
        </w:rPr>
      </w:pPr>
      <w:r w:rsidRPr="00693861">
        <w:rPr>
          <w:sz w:val="24"/>
          <w:szCs w:val="24"/>
        </w:rPr>
        <w:t>Tilbudet utformes på norsk med denne disposisjonen:</w:t>
      </w:r>
    </w:p>
    <w:p w14:paraId="49A192B2" w14:textId="77777777" w:rsidR="007D49CB" w:rsidRDefault="007D49CB" w:rsidP="007D49CB">
      <w:pPr>
        <w:rPr>
          <w:rFonts w:cs="Arial"/>
          <w:sz w:val="24"/>
          <w:szCs w:val="24"/>
        </w:rPr>
      </w:pPr>
    </w:p>
    <w:p w14:paraId="56859167" w14:textId="4DA7B8D6" w:rsidR="007D49CB" w:rsidRPr="00D53F43" w:rsidRDefault="007D49CB" w:rsidP="007D49CB">
      <w:pPr>
        <w:numPr>
          <w:ilvl w:val="0"/>
          <w:numId w:val="3"/>
        </w:numPr>
        <w:rPr>
          <w:rFonts w:cs="Arial"/>
          <w:sz w:val="24"/>
          <w:szCs w:val="24"/>
        </w:rPr>
      </w:pPr>
      <w:r w:rsidRPr="00D53F43">
        <w:rPr>
          <w:rFonts w:cs="Arial"/>
          <w:sz w:val="24"/>
          <w:szCs w:val="24"/>
        </w:rPr>
        <w:t xml:space="preserve">Signert tilbudsbrev fra </w:t>
      </w:r>
      <w:r w:rsidR="00F53D8D" w:rsidRPr="00D53F43">
        <w:rPr>
          <w:rFonts w:cs="Arial"/>
          <w:sz w:val="24"/>
          <w:szCs w:val="24"/>
        </w:rPr>
        <w:t>tilbyder</w:t>
      </w:r>
    </w:p>
    <w:p w14:paraId="5D27F4FB" w14:textId="77777777" w:rsidR="007D49CB" w:rsidRPr="00587F23" w:rsidRDefault="007D49CB" w:rsidP="007D49CB">
      <w:pPr>
        <w:numPr>
          <w:ilvl w:val="1"/>
          <w:numId w:val="3"/>
        </w:numPr>
        <w:rPr>
          <w:rFonts w:cs="Arial"/>
          <w:sz w:val="24"/>
          <w:szCs w:val="24"/>
        </w:rPr>
      </w:pPr>
      <w:r w:rsidRPr="00011B9B">
        <w:rPr>
          <w:rFonts w:cs="Arial"/>
          <w:sz w:val="24"/>
          <w:szCs w:val="24"/>
        </w:rPr>
        <w:lastRenderedPageBreak/>
        <w:t>En aksept av vilkår i konkurransegrunnlaget og utkast til kontrakt og spesielle kontraktsvilkår. Eventuelle forbehold må fremkomme her og være angitt i henhold til de bestemmelser som er gitt om forbehold og avvik i dette konkurransegrunnlaget.</w:t>
      </w:r>
      <w:r>
        <w:rPr>
          <w:rFonts w:cs="Arial"/>
          <w:sz w:val="24"/>
          <w:szCs w:val="24"/>
        </w:rPr>
        <w:t xml:space="preserve"> Videre må brevet inneholde navn og kontaktinformasjon til leverandørens kontaktperson.</w:t>
      </w:r>
    </w:p>
    <w:p w14:paraId="60EE35D8" w14:textId="1A6BF740" w:rsidR="007D49CB" w:rsidRPr="00D53F43" w:rsidRDefault="007D49CB" w:rsidP="007D49CB">
      <w:pPr>
        <w:numPr>
          <w:ilvl w:val="0"/>
          <w:numId w:val="3"/>
        </w:numPr>
        <w:rPr>
          <w:rFonts w:cs="Arial"/>
          <w:sz w:val="24"/>
          <w:szCs w:val="24"/>
        </w:rPr>
      </w:pPr>
      <w:r w:rsidRPr="00D53F43">
        <w:rPr>
          <w:rFonts w:cs="Arial"/>
          <w:sz w:val="24"/>
          <w:szCs w:val="24"/>
        </w:rPr>
        <w:t xml:space="preserve">Signert og utfylt </w:t>
      </w:r>
      <w:r w:rsidR="00BA1DB5">
        <w:rPr>
          <w:rFonts w:cs="Arial"/>
          <w:sz w:val="24"/>
          <w:szCs w:val="24"/>
        </w:rPr>
        <w:t>B</w:t>
      </w:r>
      <w:r w:rsidR="004179CD" w:rsidRPr="00D53F43">
        <w:rPr>
          <w:rFonts w:cs="Arial"/>
          <w:sz w:val="24"/>
          <w:szCs w:val="24"/>
        </w:rPr>
        <w:t>ilag</w:t>
      </w:r>
      <w:r w:rsidRPr="00D53F43">
        <w:rPr>
          <w:rFonts w:cs="Arial"/>
          <w:sz w:val="24"/>
          <w:szCs w:val="24"/>
        </w:rPr>
        <w:t xml:space="preserve"> 3 kontaktinformasjon</w:t>
      </w:r>
    </w:p>
    <w:p w14:paraId="2D94988E" w14:textId="4024783F" w:rsidR="007D49CB" w:rsidRPr="00D53F43" w:rsidRDefault="007D49CB" w:rsidP="007D49CB">
      <w:pPr>
        <w:pStyle w:val="Brdtekst"/>
        <w:numPr>
          <w:ilvl w:val="0"/>
          <w:numId w:val="3"/>
        </w:numPr>
        <w:rPr>
          <w:rFonts w:ascii="Arial" w:hAnsi="Arial" w:cs="Arial"/>
          <w:sz w:val="24"/>
          <w:szCs w:val="24"/>
        </w:rPr>
      </w:pPr>
      <w:r w:rsidRPr="00D53F43">
        <w:rPr>
          <w:rFonts w:ascii="Arial" w:hAnsi="Arial" w:cs="Arial"/>
          <w:sz w:val="24"/>
          <w:szCs w:val="24"/>
        </w:rPr>
        <w:t xml:space="preserve">Utfylt </w:t>
      </w:r>
      <w:r w:rsidR="00D335CA">
        <w:rPr>
          <w:rFonts w:ascii="Arial" w:hAnsi="Arial" w:cs="Arial"/>
          <w:sz w:val="24"/>
          <w:szCs w:val="24"/>
        </w:rPr>
        <w:t>V</w:t>
      </w:r>
      <w:r w:rsidRPr="00D53F43">
        <w:rPr>
          <w:rFonts w:ascii="Arial" w:hAnsi="Arial" w:cs="Arial"/>
          <w:sz w:val="24"/>
          <w:szCs w:val="24"/>
        </w:rPr>
        <w:t>edlegg 2 prisskjema</w:t>
      </w:r>
    </w:p>
    <w:p w14:paraId="38AD4771" w14:textId="13F8F9EA" w:rsidR="007D49CB" w:rsidRPr="00D53F43" w:rsidRDefault="007E1828" w:rsidP="007D49CB">
      <w:pPr>
        <w:pStyle w:val="Listeavsnitt"/>
        <w:numPr>
          <w:ilvl w:val="0"/>
          <w:numId w:val="3"/>
        </w:numPr>
        <w:rPr>
          <w:rFonts w:cs="Arial"/>
          <w:sz w:val="24"/>
          <w:szCs w:val="24"/>
        </w:rPr>
      </w:pPr>
      <w:r w:rsidRPr="00D53F43">
        <w:rPr>
          <w:rFonts w:cs="Arial"/>
          <w:sz w:val="24"/>
          <w:szCs w:val="24"/>
        </w:rPr>
        <w:t>Tilbders</w:t>
      </w:r>
      <w:r w:rsidR="007D49CB" w:rsidRPr="00D53F43">
        <w:rPr>
          <w:rFonts w:cs="Arial"/>
          <w:sz w:val="24"/>
          <w:szCs w:val="24"/>
        </w:rPr>
        <w:t xml:space="preserve"> svar på oppdragsgivers kravspesifikasjon</w:t>
      </w:r>
      <w:r w:rsidR="00017B13" w:rsidRPr="00D53F43">
        <w:rPr>
          <w:rFonts w:cs="Arial"/>
          <w:sz w:val="24"/>
          <w:szCs w:val="24"/>
        </w:rPr>
        <w:t xml:space="preserve">, </w:t>
      </w:r>
      <w:r w:rsidR="00D335CA">
        <w:rPr>
          <w:rFonts w:cs="Arial"/>
          <w:sz w:val="24"/>
          <w:szCs w:val="24"/>
        </w:rPr>
        <w:t>B</w:t>
      </w:r>
      <w:r w:rsidR="00017B13" w:rsidRPr="00D53F43">
        <w:rPr>
          <w:rFonts w:cs="Arial"/>
          <w:sz w:val="24"/>
          <w:szCs w:val="24"/>
        </w:rPr>
        <w:t>ilag 1</w:t>
      </w:r>
      <w:r w:rsidR="007D49CB" w:rsidRPr="00D53F43">
        <w:rPr>
          <w:rFonts w:cs="Arial"/>
          <w:sz w:val="24"/>
          <w:szCs w:val="24"/>
        </w:rPr>
        <w:t xml:space="preserve"> med etterspurt dokumentasjon</w:t>
      </w:r>
    </w:p>
    <w:p w14:paraId="6A9A9B4E" w14:textId="6A5EA2E9" w:rsidR="007D49CB" w:rsidRPr="00D53F43" w:rsidRDefault="007E1828" w:rsidP="007D49CB">
      <w:pPr>
        <w:pStyle w:val="Brdtekst"/>
        <w:numPr>
          <w:ilvl w:val="0"/>
          <w:numId w:val="3"/>
        </w:numPr>
        <w:rPr>
          <w:rFonts w:ascii="Arial" w:hAnsi="Arial" w:cs="Arial"/>
          <w:sz w:val="24"/>
          <w:szCs w:val="24"/>
        </w:rPr>
      </w:pPr>
      <w:r w:rsidRPr="00D53F43">
        <w:rPr>
          <w:rFonts w:ascii="Arial" w:hAnsi="Arial" w:cs="Arial"/>
          <w:sz w:val="24"/>
          <w:szCs w:val="24"/>
        </w:rPr>
        <w:t>Tilbyders beskrivelse</w:t>
      </w:r>
      <w:r w:rsidR="005037A2" w:rsidRPr="00D53F43">
        <w:rPr>
          <w:rFonts w:ascii="Arial" w:hAnsi="Arial" w:cs="Arial"/>
          <w:sz w:val="24"/>
          <w:szCs w:val="24"/>
        </w:rPr>
        <w:t xml:space="preserve"> og dokumentasjon på punktene under tildelingskriteriet miljø</w:t>
      </w:r>
      <w:r w:rsidR="0018272F">
        <w:rPr>
          <w:rFonts w:ascii="Arial" w:hAnsi="Arial" w:cs="Arial"/>
          <w:sz w:val="24"/>
          <w:szCs w:val="24"/>
        </w:rPr>
        <w:br/>
      </w:r>
    </w:p>
    <w:p w14:paraId="2ED9074F" w14:textId="186E5530" w:rsidR="00270B78" w:rsidRPr="00D53F43" w:rsidRDefault="00270B78" w:rsidP="00270B78">
      <w:pPr>
        <w:pStyle w:val="Brdtekst"/>
        <w:ind w:left="360"/>
        <w:rPr>
          <w:rFonts w:ascii="Arial" w:hAnsi="Arial" w:cs="Arial"/>
          <w:sz w:val="24"/>
          <w:szCs w:val="24"/>
        </w:rPr>
      </w:pPr>
      <w:r w:rsidRPr="00D53F43">
        <w:rPr>
          <w:rFonts w:ascii="Arial" w:hAnsi="Arial" w:cs="Arial"/>
          <w:sz w:val="24"/>
          <w:szCs w:val="24"/>
        </w:rPr>
        <w:t>Kvalifikasjonsdokumenter:</w:t>
      </w:r>
    </w:p>
    <w:p w14:paraId="18B8F211" w14:textId="12884A39" w:rsidR="007D49CB" w:rsidRPr="00D53F43" w:rsidRDefault="001D58F0" w:rsidP="007D49CB">
      <w:pPr>
        <w:numPr>
          <w:ilvl w:val="0"/>
          <w:numId w:val="3"/>
        </w:numPr>
        <w:rPr>
          <w:rFonts w:cs="Arial"/>
          <w:sz w:val="24"/>
          <w:szCs w:val="24"/>
        </w:rPr>
      </w:pPr>
      <w:r w:rsidRPr="00D53F43">
        <w:rPr>
          <w:rFonts w:cs="Arial"/>
          <w:sz w:val="24"/>
          <w:szCs w:val="24"/>
        </w:rPr>
        <w:t xml:space="preserve">ESPD egenerklæring </w:t>
      </w:r>
      <w:r w:rsidR="008B71E5" w:rsidRPr="00D53F43">
        <w:rPr>
          <w:rFonts w:cs="Arial"/>
          <w:sz w:val="24"/>
          <w:szCs w:val="24"/>
        </w:rPr>
        <w:t>pkt 3</w:t>
      </w:r>
      <w:r w:rsidR="00222D12" w:rsidRPr="00D53F43">
        <w:rPr>
          <w:rFonts w:cs="Arial"/>
          <w:sz w:val="24"/>
          <w:szCs w:val="24"/>
        </w:rPr>
        <w:t xml:space="preserve">, </w:t>
      </w:r>
      <w:r w:rsidR="001A7E30" w:rsidRPr="00D53F43">
        <w:rPr>
          <w:rFonts w:cs="Arial"/>
          <w:sz w:val="24"/>
          <w:szCs w:val="24"/>
        </w:rPr>
        <w:t>fylles kun ut elektronisk i vårt tilbudsverktøy</w:t>
      </w:r>
      <w:r w:rsidR="008B71E5" w:rsidRPr="00D53F43">
        <w:rPr>
          <w:rFonts w:cs="Arial"/>
          <w:sz w:val="24"/>
          <w:szCs w:val="24"/>
        </w:rPr>
        <w:t xml:space="preserve"> </w:t>
      </w:r>
    </w:p>
    <w:p w14:paraId="0A2B4321" w14:textId="13732A9B" w:rsidR="007D49CB" w:rsidRPr="00D53F43" w:rsidRDefault="005274D5" w:rsidP="007D49CB">
      <w:pPr>
        <w:numPr>
          <w:ilvl w:val="0"/>
          <w:numId w:val="3"/>
        </w:numPr>
        <w:rPr>
          <w:rFonts w:cs="Arial"/>
          <w:sz w:val="24"/>
          <w:szCs w:val="24"/>
        </w:rPr>
      </w:pPr>
      <w:r w:rsidRPr="00D53F43">
        <w:rPr>
          <w:rFonts w:cs="Arial"/>
          <w:sz w:val="24"/>
          <w:szCs w:val="24"/>
        </w:rPr>
        <w:t xml:space="preserve">Skatteattest i henhold til </w:t>
      </w:r>
      <w:r w:rsidR="00C50447" w:rsidRPr="00D53F43">
        <w:rPr>
          <w:rFonts w:cs="Arial"/>
          <w:sz w:val="24"/>
          <w:szCs w:val="24"/>
        </w:rPr>
        <w:t>pkt 4</w:t>
      </w:r>
      <w:r w:rsidR="00C462C2" w:rsidRPr="00D53F43">
        <w:rPr>
          <w:rFonts w:cs="Arial"/>
          <w:sz w:val="24"/>
          <w:szCs w:val="24"/>
        </w:rPr>
        <w:t>.1</w:t>
      </w:r>
    </w:p>
    <w:p w14:paraId="6D330AEE" w14:textId="4895A2C7" w:rsidR="00C462C2" w:rsidRPr="00D53F43" w:rsidRDefault="00C462C2" w:rsidP="007D49CB">
      <w:pPr>
        <w:numPr>
          <w:ilvl w:val="0"/>
          <w:numId w:val="3"/>
        </w:numPr>
        <w:rPr>
          <w:rFonts w:cs="Arial"/>
          <w:sz w:val="24"/>
          <w:szCs w:val="24"/>
        </w:rPr>
      </w:pPr>
      <w:r w:rsidRPr="00D53F43">
        <w:rPr>
          <w:rFonts w:cs="Arial"/>
          <w:sz w:val="24"/>
          <w:szCs w:val="24"/>
        </w:rPr>
        <w:t xml:space="preserve">Firmaattest i henhold til pkt </w:t>
      </w:r>
      <w:r w:rsidR="00C83D96" w:rsidRPr="00D53F43">
        <w:rPr>
          <w:rFonts w:cs="Arial"/>
          <w:sz w:val="24"/>
          <w:szCs w:val="24"/>
        </w:rPr>
        <w:t>4.2</w:t>
      </w:r>
    </w:p>
    <w:p w14:paraId="257DDD83" w14:textId="105F9133" w:rsidR="00C83D96" w:rsidRPr="00D53F43" w:rsidRDefault="0094790E" w:rsidP="007D49CB">
      <w:pPr>
        <w:numPr>
          <w:ilvl w:val="0"/>
          <w:numId w:val="3"/>
        </w:numPr>
        <w:rPr>
          <w:rFonts w:cs="Arial"/>
          <w:sz w:val="24"/>
          <w:szCs w:val="24"/>
        </w:rPr>
      </w:pPr>
      <w:r w:rsidRPr="00D53F43">
        <w:rPr>
          <w:rFonts w:cs="Arial"/>
          <w:sz w:val="24"/>
          <w:szCs w:val="24"/>
        </w:rPr>
        <w:t>Kreditvurdering i henhold til p</w:t>
      </w:r>
      <w:r w:rsidR="00B750EE" w:rsidRPr="00D53F43">
        <w:rPr>
          <w:rFonts w:cs="Arial"/>
          <w:sz w:val="24"/>
          <w:szCs w:val="24"/>
        </w:rPr>
        <w:t>kt 4.3</w:t>
      </w:r>
      <w:r w:rsidRPr="00D53F43">
        <w:rPr>
          <w:rFonts w:cs="Arial"/>
          <w:sz w:val="24"/>
          <w:szCs w:val="24"/>
        </w:rPr>
        <w:t xml:space="preserve"> </w:t>
      </w:r>
    </w:p>
    <w:p w14:paraId="38BB115F" w14:textId="77777777" w:rsidR="007D49CB" w:rsidRDefault="007D49CB" w:rsidP="007D49CB">
      <w:pPr>
        <w:rPr>
          <w:rFonts w:cs="Arial"/>
          <w:sz w:val="24"/>
          <w:szCs w:val="24"/>
        </w:rPr>
      </w:pPr>
    </w:p>
    <w:p w14:paraId="7B962ED1" w14:textId="77777777" w:rsidR="007D49CB" w:rsidRPr="00B9563C" w:rsidRDefault="007D49CB" w:rsidP="007D49CB">
      <w:pPr>
        <w:pStyle w:val="Overskrift1"/>
      </w:pPr>
      <w:bookmarkStart w:id="89" w:name="_Toc239847251"/>
      <w:r w:rsidRPr="00B9563C">
        <w:t>VEDLEGG</w:t>
      </w:r>
      <w:bookmarkEnd w:id="89"/>
    </w:p>
    <w:p w14:paraId="4B8F08CD" w14:textId="77777777" w:rsidR="007D49CB" w:rsidRDefault="007D49CB" w:rsidP="007D49CB">
      <w:pPr>
        <w:numPr>
          <w:ilvl w:val="0"/>
          <w:numId w:val="4"/>
        </w:numPr>
        <w:rPr>
          <w:sz w:val="24"/>
          <w:szCs w:val="24"/>
        </w:rPr>
      </w:pPr>
      <w:r>
        <w:rPr>
          <w:sz w:val="24"/>
          <w:szCs w:val="24"/>
        </w:rPr>
        <w:t xml:space="preserve">Vedlegg 1 </w:t>
      </w:r>
      <w:r w:rsidRPr="007258B2">
        <w:rPr>
          <w:sz w:val="24"/>
          <w:szCs w:val="24"/>
        </w:rPr>
        <w:t>Kontrakt m/bilag</w:t>
      </w:r>
    </w:p>
    <w:p w14:paraId="57CB4F6B" w14:textId="351D8682" w:rsidR="0018272F" w:rsidRDefault="002718B4" w:rsidP="007D49CB">
      <w:pPr>
        <w:numPr>
          <w:ilvl w:val="0"/>
          <w:numId w:val="4"/>
        </w:numPr>
        <w:rPr>
          <w:sz w:val="24"/>
          <w:szCs w:val="24"/>
        </w:rPr>
      </w:pPr>
      <w:r>
        <w:rPr>
          <w:sz w:val="24"/>
          <w:szCs w:val="24"/>
        </w:rPr>
        <w:t>Bilag 1</w:t>
      </w:r>
      <w:r w:rsidR="001D2EBF">
        <w:rPr>
          <w:sz w:val="24"/>
          <w:szCs w:val="24"/>
        </w:rPr>
        <w:t xml:space="preserve"> </w:t>
      </w:r>
      <w:r w:rsidR="00237F0A">
        <w:rPr>
          <w:sz w:val="24"/>
          <w:szCs w:val="24"/>
        </w:rPr>
        <w:t>Kra</w:t>
      </w:r>
      <w:r w:rsidR="00221632">
        <w:rPr>
          <w:sz w:val="24"/>
          <w:szCs w:val="24"/>
        </w:rPr>
        <w:t>v</w:t>
      </w:r>
      <w:r w:rsidR="00237F0A">
        <w:rPr>
          <w:sz w:val="24"/>
          <w:szCs w:val="24"/>
        </w:rPr>
        <w:t>spesif</w:t>
      </w:r>
      <w:r w:rsidR="00221632">
        <w:rPr>
          <w:sz w:val="24"/>
          <w:szCs w:val="24"/>
        </w:rPr>
        <w:t>ikasjon</w:t>
      </w:r>
    </w:p>
    <w:p w14:paraId="16621089" w14:textId="5C8B7CF1" w:rsidR="00237F0A" w:rsidRDefault="00237F0A" w:rsidP="007D49CB">
      <w:pPr>
        <w:numPr>
          <w:ilvl w:val="0"/>
          <w:numId w:val="4"/>
        </w:numPr>
        <w:rPr>
          <w:sz w:val="24"/>
          <w:szCs w:val="24"/>
        </w:rPr>
      </w:pPr>
      <w:r>
        <w:rPr>
          <w:sz w:val="24"/>
          <w:szCs w:val="24"/>
        </w:rPr>
        <w:t>Bila</w:t>
      </w:r>
      <w:r w:rsidR="00221632">
        <w:rPr>
          <w:sz w:val="24"/>
          <w:szCs w:val="24"/>
        </w:rPr>
        <w:t xml:space="preserve">g 2 Pris og </w:t>
      </w:r>
      <w:r w:rsidR="00316412">
        <w:rPr>
          <w:sz w:val="24"/>
          <w:szCs w:val="24"/>
        </w:rPr>
        <w:t>betalingsbestemmelser</w:t>
      </w:r>
    </w:p>
    <w:p w14:paraId="51B7086B" w14:textId="0338E28E" w:rsidR="00054953" w:rsidRDefault="00054953" w:rsidP="007D49CB">
      <w:pPr>
        <w:numPr>
          <w:ilvl w:val="0"/>
          <w:numId w:val="4"/>
        </w:numPr>
        <w:rPr>
          <w:sz w:val="24"/>
          <w:szCs w:val="24"/>
        </w:rPr>
      </w:pPr>
      <w:r>
        <w:rPr>
          <w:sz w:val="24"/>
          <w:szCs w:val="24"/>
        </w:rPr>
        <w:t xml:space="preserve">Bilag 3 </w:t>
      </w:r>
      <w:r w:rsidR="00B06FBC">
        <w:rPr>
          <w:sz w:val="24"/>
          <w:szCs w:val="24"/>
        </w:rPr>
        <w:t>Partenes representanter</w:t>
      </w:r>
    </w:p>
    <w:p w14:paraId="24300F61" w14:textId="4A6DC808" w:rsidR="00B06FBC" w:rsidRDefault="00B06FBC" w:rsidP="007D49CB">
      <w:pPr>
        <w:numPr>
          <w:ilvl w:val="0"/>
          <w:numId w:val="4"/>
        </w:numPr>
        <w:rPr>
          <w:sz w:val="24"/>
          <w:szCs w:val="24"/>
        </w:rPr>
      </w:pPr>
      <w:r>
        <w:rPr>
          <w:sz w:val="24"/>
          <w:szCs w:val="24"/>
        </w:rPr>
        <w:t xml:space="preserve">Bilag </w:t>
      </w:r>
      <w:r w:rsidR="00733815">
        <w:rPr>
          <w:sz w:val="24"/>
          <w:szCs w:val="24"/>
        </w:rPr>
        <w:t xml:space="preserve">4 </w:t>
      </w:r>
      <w:r w:rsidR="00733A17">
        <w:rPr>
          <w:sz w:val="24"/>
          <w:szCs w:val="24"/>
        </w:rPr>
        <w:t>Endringer etter kontrakts</w:t>
      </w:r>
      <w:r w:rsidR="0078347F">
        <w:rPr>
          <w:sz w:val="24"/>
          <w:szCs w:val="24"/>
        </w:rPr>
        <w:t>ignering</w:t>
      </w:r>
    </w:p>
    <w:p w14:paraId="49518A7F" w14:textId="77777777" w:rsidR="007D49CB" w:rsidRPr="00B750EE" w:rsidRDefault="007D49CB" w:rsidP="007D49CB">
      <w:pPr>
        <w:numPr>
          <w:ilvl w:val="0"/>
          <w:numId w:val="4"/>
        </w:numPr>
        <w:rPr>
          <w:sz w:val="24"/>
          <w:szCs w:val="24"/>
        </w:rPr>
      </w:pPr>
      <w:r w:rsidRPr="00B750EE">
        <w:rPr>
          <w:sz w:val="24"/>
          <w:szCs w:val="24"/>
        </w:rPr>
        <w:t>Vedlegg 2 Prisskjema</w:t>
      </w:r>
    </w:p>
    <w:p w14:paraId="583B04CC" w14:textId="77777777" w:rsidR="007D49CB" w:rsidRDefault="007D49CB" w:rsidP="007D49CB">
      <w:pPr>
        <w:numPr>
          <w:ilvl w:val="0"/>
          <w:numId w:val="4"/>
        </w:numPr>
        <w:rPr>
          <w:sz w:val="24"/>
          <w:szCs w:val="24"/>
        </w:rPr>
      </w:pPr>
      <w:r>
        <w:rPr>
          <w:sz w:val="24"/>
          <w:szCs w:val="24"/>
        </w:rPr>
        <w:t xml:space="preserve">Vedlegg 3 </w:t>
      </w:r>
      <w:r w:rsidRPr="005A03F8">
        <w:rPr>
          <w:sz w:val="24"/>
          <w:szCs w:val="24"/>
        </w:rPr>
        <w:t>Kontak</w:t>
      </w:r>
      <w:r>
        <w:rPr>
          <w:sz w:val="24"/>
          <w:szCs w:val="24"/>
        </w:rPr>
        <w:t>t</w:t>
      </w:r>
      <w:r w:rsidRPr="005A03F8">
        <w:rPr>
          <w:sz w:val="24"/>
          <w:szCs w:val="24"/>
        </w:rPr>
        <w:t>informasjon</w:t>
      </w:r>
    </w:p>
    <w:p w14:paraId="44A6CAF6" w14:textId="391A0E30" w:rsidR="007D49CB" w:rsidRPr="006C4CC1" w:rsidRDefault="007D49CB" w:rsidP="00B750EE">
      <w:pPr>
        <w:numPr>
          <w:ilvl w:val="0"/>
          <w:numId w:val="4"/>
        </w:numPr>
        <w:rPr>
          <w:sz w:val="24"/>
          <w:szCs w:val="24"/>
        </w:rPr>
      </w:pPr>
      <w:r w:rsidRPr="006C4CC1">
        <w:rPr>
          <w:sz w:val="24"/>
          <w:szCs w:val="24"/>
        </w:rPr>
        <w:t xml:space="preserve">Vedlegg 4 </w:t>
      </w:r>
      <w:r w:rsidR="008C688B">
        <w:rPr>
          <w:sz w:val="24"/>
          <w:szCs w:val="24"/>
        </w:rPr>
        <w:t>Tilbudsbrev</w:t>
      </w:r>
    </w:p>
    <w:p w14:paraId="632712ED" w14:textId="77777777" w:rsidR="007D49CB" w:rsidRDefault="007D49CB" w:rsidP="00AA21F3">
      <w:pPr>
        <w:rPr>
          <w:rFonts w:cs="Arial"/>
          <w:sz w:val="24"/>
          <w:szCs w:val="24"/>
        </w:rPr>
      </w:pPr>
    </w:p>
    <w:p w14:paraId="2BDFDD9A" w14:textId="77777777" w:rsidR="00AA21F3" w:rsidRDefault="00AA21F3" w:rsidP="00AA21F3">
      <w:pPr>
        <w:rPr>
          <w:rFonts w:cs="Arial"/>
          <w:sz w:val="24"/>
          <w:szCs w:val="24"/>
        </w:rPr>
      </w:pPr>
    </w:p>
    <w:p w14:paraId="3FA5BE93" w14:textId="77777777" w:rsidR="00C56A78" w:rsidRDefault="00C56A78">
      <w:pPr>
        <w:spacing w:line="240" w:lineRule="auto"/>
        <w:rPr>
          <w:rFonts w:cs="Arial"/>
          <w:b/>
          <w:sz w:val="24"/>
          <w:szCs w:val="24"/>
        </w:rPr>
      </w:pPr>
    </w:p>
    <w:sectPr w:rsidR="00C56A78"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08D4" w14:textId="77777777" w:rsidR="00AC5E83" w:rsidRDefault="00AC5E83">
      <w:r>
        <w:separator/>
      </w:r>
    </w:p>
  </w:endnote>
  <w:endnote w:type="continuationSeparator" w:id="0">
    <w:p w14:paraId="57A327EB" w14:textId="77777777" w:rsidR="00AC5E83" w:rsidRDefault="00AC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002E36" w:rsidRDefault="00002E36"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002E36" w:rsidRDefault="00002E3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04CB" w14:textId="77777777" w:rsidR="00002E36" w:rsidRDefault="00002E36"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sidR="00180510">
      <w:rPr>
        <w:rStyle w:val="Sidetall"/>
        <w:noProof/>
      </w:rPr>
      <w:t>3</w:t>
    </w:r>
    <w:r>
      <w:rPr>
        <w:rStyle w:val="Sidetall"/>
      </w:rPr>
      <w:fldChar w:fldCharType="end"/>
    </w:r>
  </w:p>
  <w:p w14:paraId="1E15A701" w14:textId="77777777" w:rsidR="00002E36" w:rsidRDefault="00002E3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ADCE" w14:textId="77777777" w:rsidR="00AC5E83" w:rsidRDefault="00AC5E83">
      <w:r>
        <w:separator/>
      </w:r>
    </w:p>
  </w:footnote>
  <w:footnote w:type="continuationSeparator" w:id="0">
    <w:p w14:paraId="72D8CAC2" w14:textId="77777777" w:rsidR="00AC5E83" w:rsidRDefault="00AC5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B0D9A"/>
    <w:multiLevelType w:val="hybridMultilevel"/>
    <w:tmpl w:val="F4C6EB3E"/>
    <w:lvl w:ilvl="0" w:tplc="2B92EB44">
      <w:numFmt w:val="bullet"/>
      <w:lvlText w:val="•"/>
      <w:lvlJc w:val="left"/>
      <w:pPr>
        <w:ind w:left="360" w:hanging="360"/>
      </w:pPr>
      <w:rPr>
        <w:rFonts w:ascii="Aptos" w:eastAsiaTheme="minorHAnsi" w:hAnsi="Aptos" w:cs="Apto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012486405">
    <w:abstractNumId w:val="4"/>
  </w:num>
  <w:num w:numId="2" w16cid:durableId="1715428528">
    <w:abstractNumId w:val="7"/>
  </w:num>
  <w:num w:numId="3" w16cid:durableId="1084179942">
    <w:abstractNumId w:val="2"/>
  </w:num>
  <w:num w:numId="4" w16cid:durableId="1680354306">
    <w:abstractNumId w:val="6"/>
  </w:num>
  <w:num w:numId="5" w16cid:durableId="469715124">
    <w:abstractNumId w:val="1"/>
  </w:num>
  <w:num w:numId="6" w16cid:durableId="1390153002">
    <w:abstractNumId w:val="8"/>
  </w:num>
  <w:num w:numId="7" w16cid:durableId="946153889">
    <w:abstractNumId w:val="3"/>
  </w:num>
  <w:num w:numId="8" w16cid:durableId="1098670272">
    <w:abstractNumId w:val="5"/>
  </w:num>
  <w:num w:numId="9" w16cid:durableId="159154097">
    <w:abstractNumId w:val="4"/>
  </w:num>
  <w:num w:numId="10" w16cid:durableId="1947302049">
    <w:abstractNumId w:val="0"/>
  </w:num>
  <w:num w:numId="11" w16cid:durableId="1829058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D00"/>
    <w:rsid w:val="00002E36"/>
    <w:rsid w:val="00005024"/>
    <w:rsid w:val="00011B9B"/>
    <w:rsid w:val="00011E93"/>
    <w:rsid w:val="00011F78"/>
    <w:rsid w:val="0001267F"/>
    <w:rsid w:val="00012E75"/>
    <w:rsid w:val="000131F0"/>
    <w:rsid w:val="00013290"/>
    <w:rsid w:val="000147A7"/>
    <w:rsid w:val="000153F5"/>
    <w:rsid w:val="00015EED"/>
    <w:rsid w:val="00017AC6"/>
    <w:rsid w:val="00017B13"/>
    <w:rsid w:val="00020597"/>
    <w:rsid w:val="0002564B"/>
    <w:rsid w:val="000262C2"/>
    <w:rsid w:val="00026FE3"/>
    <w:rsid w:val="00030494"/>
    <w:rsid w:val="00030902"/>
    <w:rsid w:val="00031F58"/>
    <w:rsid w:val="00033707"/>
    <w:rsid w:val="00034D28"/>
    <w:rsid w:val="00035AB8"/>
    <w:rsid w:val="00040816"/>
    <w:rsid w:val="000415E5"/>
    <w:rsid w:val="00042474"/>
    <w:rsid w:val="000438D6"/>
    <w:rsid w:val="00043CE6"/>
    <w:rsid w:val="00044786"/>
    <w:rsid w:val="00047576"/>
    <w:rsid w:val="0005331B"/>
    <w:rsid w:val="00053FE3"/>
    <w:rsid w:val="000545A6"/>
    <w:rsid w:val="00054953"/>
    <w:rsid w:val="00054F98"/>
    <w:rsid w:val="000555DF"/>
    <w:rsid w:val="00055749"/>
    <w:rsid w:val="00057B8A"/>
    <w:rsid w:val="000618C6"/>
    <w:rsid w:val="00064021"/>
    <w:rsid w:val="00064046"/>
    <w:rsid w:val="000657A1"/>
    <w:rsid w:val="00065EB6"/>
    <w:rsid w:val="0006606F"/>
    <w:rsid w:val="00066387"/>
    <w:rsid w:val="000677A4"/>
    <w:rsid w:val="00070CB6"/>
    <w:rsid w:val="00071205"/>
    <w:rsid w:val="00073DB7"/>
    <w:rsid w:val="0007719C"/>
    <w:rsid w:val="00077E9C"/>
    <w:rsid w:val="00080625"/>
    <w:rsid w:val="00082B2F"/>
    <w:rsid w:val="000847AE"/>
    <w:rsid w:val="000850E9"/>
    <w:rsid w:val="00087B84"/>
    <w:rsid w:val="000903E9"/>
    <w:rsid w:val="00092026"/>
    <w:rsid w:val="00095295"/>
    <w:rsid w:val="00095659"/>
    <w:rsid w:val="00095F36"/>
    <w:rsid w:val="00096777"/>
    <w:rsid w:val="00096F50"/>
    <w:rsid w:val="00097745"/>
    <w:rsid w:val="000A16A4"/>
    <w:rsid w:val="000A1BCD"/>
    <w:rsid w:val="000A4550"/>
    <w:rsid w:val="000A5F37"/>
    <w:rsid w:val="000B07A6"/>
    <w:rsid w:val="000B1457"/>
    <w:rsid w:val="000B1EC2"/>
    <w:rsid w:val="000B1F87"/>
    <w:rsid w:val="000B305D"/>
    <w:rsid w:val="000B34AC"/>
    <w:rsid w:val="000B49DC"/>
    <w:rsid w:val="000B5177"/>
    <w:rsid w:val="000B7169"/>
    <w:rsid w:val="000C05F0"/>
    <w:rsid w:val="000C10A9"/>
    <w:rsid w:val="000C1E29"/>
    <w:rsid w:val="000C5DD3"/>
    <w:rsid w:val="000C7D99"/>
    <w:rsid w:val="000D1122"/>
    <w:rsid w:val="000D12C1"/>
    <w:rsid w:val="000D2B62"/>
    <w:rsid w:val="000D3F15"/>
    <w:rsid w:val="000D3FF6"/>
    <w:rsid w:val="000D52B6"/>
    <w:rsid w:val="000D6A58"/>
    <w:rsid w:val="000E11CE"/>
    <w:rsid w:val="000E16F2"/>
    <w:rsid w:val="000E3147"/>
    <w:rsid w:val="000E471C"/>
    <w:rsid w:val="000E5C32"/>
    <w:rsid w:val="000F0336"/>
    <w:rsid w:val="000F0776"/>
    <w:rsid w:val="000F13B7"/>
    <w:rsid w:val="000F3B41"/>
    <w:rsid w:val="000F4248"/>
    <w:rsid w:val="000F5186"/>
    <w:rsid w:val="000F6276"/>
    <w:rsid w:val="000F6718"/>
    <w:rsid w:val="000F755C"/>
    <w:rsid w:val="00103228"/>
    <w:rsid w:val="00105080"/>
    <w:rsid w:val="00106C99"/>
    <w:rsid w:val="00110C35"/>
    <w:rsid w:val="00112964"/>
    <w:rsid w:val="00117FAE"/>
    <w:rsid w:val="00121023"/>
    <w:rsid w:val="001212BF"/>
    <w:rsid w:val="00122545"/>
    <w:rsid w:val="00123559"/>
    <w:rsid w:val="0012420E"/>
    <w:rsid w:val="001252BE"/>
    <w:rsid w:val="00126FD4"/>
    <w:rsid w:val="00130B75"/>
    <w:rsid w:val="0013249B"/>
    <w:rsid w:val="00133132"/>
    <w:rsid w:val="00135061"/>
    <w:rsid w:val="0013567F"/>
    <w:rsid w:val="001362A7"/>
    <w:rsid w:val="00140512"/>
    <w:rsid w:val="001414F4"/>
    <w:rsid w:val="00142D7B"/>
    <w:rsid w:val="00142E8C"/>
    <w:rsid w:val="0014711E"/>
    <w:rsid w:val="00150071"/>
    <w:rsid w:val="00151714"/>
    <w:rsid w:val="0015246E"/>
    <w:rsid w:val="00152530"/>
    <w:rsid w:val="0015442A"/>
    <w:rsid w:val="00161DF4"/>
    <w:rsid w:val="00164B55"/>
    <w:rsid w:val="00165B77"/>
    <w:rsid w:val="001715AA"/>
    <w:rsid w:val="00171CDA"/>
    <w:rsid w:val="00174C9C"/>
    <w:rsid w:val="001758D9"/>
    <w:rsid w:val="00175B69"/>
    <w:rsid w:val="001770AB"/>
    <w:rsid w:val="00180510"/>
    <w:rsid w:val="00180B69"/>
    <w:rsid w:val="0018272F"/>
    <w:rsid w:val="001838F1"/>
    <w:rsid w:val="0018393F"/>
    <w:rsid w:val="00183CF3"/>
    <w:rsid w:val="001844C9"/>
    <w:rsid w:val="00184F83"/>
    <w:rsid w:val="0018559D"/>
    <w:rsid w:val="001875C6"/>
    <w:rsid w:val="00187C8F"/>
    <w:rsid w:val="00190C8C"/>
    <w:rsid w:val="001930CC"/>
    <w:rsid w:val="00196B28"/>
    <w:rsid w:val="00196DED"/>
    <w:rsid w:val="00197239"/>
    <w:rsid w:val="001A0ABA"/>
    <w:rsid w:val="001A1D75"/>
    <w:rsid w:val="001A5711"/>
    <w:rsid w:val="001A6D6D"/>
    <w:rsid w:val="001A7E30"/>
    <w:rsid w:val="001B1497"/>
    <w:rsid w:val="001C148A"/>
    <w:rsid w:val="001C2298"/>
    <w:rsid w:val="001C3A49"/>
    <w:rsid w:val="001C4DEC"/>
    <w:rsid w:val="001C5483"/>
    <w:rsid w:val="001D0896"/>
    <w:rsid w:val="001D12A0"/>
    <w:rsid w:val="001D12D5"/>
    <w:rsid w:val="001D150E"/>
    <w:rsid w:val="001D2EBF"/>
    <w:rsid w:val="001D4CE6"/>
    <w:rsid w:val="001D58F0"/>
    <w:rsid w:val="001D6977"/>
    <w:rsid w:val="001D6B2E"/>
    <w:rsid w:val="001E02EA"/>
    <w:rsid w:val="001E07D8"/>
    <w:rsid w:val="001E6621"/>
    <w:rsid w:val="001F01D4"/>
    <w:rsid w:val="001F0F35"/>
    <w:rsid w:val="001F65B9"/>
    <w:rsid w:val="001F673B"/>
    <w:rsid w:val="00205144"/>
    <w:rsid w:val="00205C32"/>
    <w:rsid w:val="00206092"/>
    <w:rsid w:val="0020749B"/>
    <w:rsid w:val="002126D5"/>
    <w:rsid w:val="00214372"/>
    <w:rsid w:val="0021467E"/>
    <w:rsid w:val="002150B2"/>
    <w:rsid w:val="002215E3"/>
    <w:rsid w:val="00221632"/>
    <w:rsid w:val="002216DE"/>
    <w:rsid w:val="00221EB8"/>
    <w:rsid w:val="00222D12"/>
    <w:rsid w:val="002234FC"/>
    <w:rsid w:val="0022779C"/>
    <w:rsid w:val="0023267B"/>
    <w:rsid w:val="00233726"/>
    <w:rsid w:val="00235297"/>
    <w:rsid w:val="0023744E"/>
    <w:rsid w:val="00237F0A"/>
    <w:rsid w:val="002406EC"/>
    <w:rsid w:val="00241461"/>
    <w:rsid w:val="00243071"/>
    <w:rsid w:val="0024612D"/>
    <w:rsid w:val="00246F06"/>
    <w:rsid w:val="00251D16"/>
    <w:rsid w:val="00252552"/>
    <w:rsid w:val="002525B4"/>
    <w:rsid w:val="00252A75"/>
    <w:rsid w:val="0025548B"/>
    <w:rsid w:val="00256917"/>
    <w:rsid w:val="0026262E"/>
    <w:rsid w:val="002637B7"/>
    <w:rsid w:val="00263917"/>
    <w:rsid w:val="00265EDA"/>
    <w:rsid w:val="002670BB"/>
    <w:rsid w:val="00267705"/>
    <w:rsid w:val="00270607"/>
    <w:rsid w:val="00270B78"/>
    <w:rsid w:val="002718B4"/>
    <w:rsid w:val="002724AF"/>
    <w:rsid w:val="002735E0"/>
    <w:rsid w:val="002750F7"/>
    <w:rsid w:val="00275577"/>
    <w:rsid w:val="00277E7A"/>
    <w:rsid w:val="00280EEA"/>
    <w:rsid w:val="00280FC9"/>
    <w:rsid w:val="002840B2"/>
    <w:rsid w:val="00286010"/>
    <w:rsid w:val="002903EE"/>
    <w:rsid w:val="002915C5"/>
    <w:rsid w:val="00291FC6"/>
    <w:rsid w:val="00296AB2"/>
    <w:rsid w:val="00297C3E"/>
    <w:rsid w:val="002A0C68"/>
    <w:rsid w:val="002A4A33"/>
    <w:rsid w:val="002A4B20"/>
    <w:rsid w:val="002B08DF"/>
    <w:rsid w:val="002B1A15"/>
    <w:rsid w:val="002B7373"/>
    <w:rsid w:val="002C17D1"/>
    <w:rsid w:val="002C78E4"/>
    <w:rsid w:val="002D1633"/>
    <w:rsid w:val="002D3407"/>
    <w:rsid w:val="002D3C20"/>
    <w:rsid w:val="002D50CA"/>
    <w:rsid w:val="002D5A76"/>
    <w:rsid w:val="002D6700"/>
    <w:rsid w:val="002D68F5"/>
    <w:rsid w:val="002D741D"/>
    <w:rsid w:val="002E06F8"/>
    <w:rsid w:val="002E0ECF"/>
    <w:rsid w:val="002E1DF4"/>
    <w:rsid w:val="002E1EC5"/>
    <w:rsid w:val="002E368E"/>
    <w:rsid w:val="002E4D36"/>
    <w:rsid w:val="002E5958"/>
    <w:rsid w:val="002E6B46"/>
    <w:rsid w:val="002E708A"/>
    <w:rsid w:val="002F04B2"/>
    <w:rsid w:val="002F1430"/>
    <w:rsid w:val="002F3527"/>
    <w:rsid w:val="002F7B66"/>
    <w:rsid w:val="00300182"/>
    <w:rsid w:val="00300FBB"/>
    <w:rsid w:val="00302969"/>
    <w:rsid w:val="00305FC2"/>
    <w:rsid w:val="00306B8A"/>
    <w:rsid w:val="00310488"/>
    <w:rsid w:val="003112AE"/>
    <w:rsid w:val="00316141"/>
    <w:rsid w:val="00316412"/>
    <w:rsid w:val="00325452"/>
    <w:rsid w:val="00327317"/>
    <w:rsid w:val="0032731E"/>
    <w:rsid w:val="003275A4"/>
    <w:rsid w:val="003306D6"/>
    <w:rsid w:val="00331434"/>
    <w:rsid w:val="00333463"/>
    <w:rsid w:val="00333875"/>
    <w:rsid w:val="003343EC"/>
    <w:rsid w:val="00334C50"/>
    <w:rsid w:val="003412B1"/>
    <w:rsid w:val="00341D26"/>
    <w:rsid w:val="00342323"/>
    <w:rsid w:val="0034467E"/>
    <w:rsid w:val="00345BED"/>
    <w:rsid w:val="00346728"/>
    <w:rsid w:val="00353309"/>
    <w:rsid w:val="003536EC"/>
    <w:rsid w:val="00353A1E"/>
    <w:rsid w:val="00356451"/>
    <w:rsid w:val="003572BF"/>
    <w:rsid w:val="0035795D"/>
    <w:rsid w:val="00361B7A"/>
    <w:rsid w:val="00362334"/>
    <w:rsid w:val="0036437A"/>
    <w:rsid w:val="003648E4"/>
    <w:rsid w:val="00367018"/>
    <w:rsid w:val="003704EA"/>
    <w:rsid w:val="003727CA"/>
    <w:rsid w:val="00373091"/>
    <w:rsid w:val="00374D58"/>
    <w:rsid w:val="00375FE2"/>
    <w:rsid w:val="00380B58"/>
    <w:rsid w:val="00383476"/>
    <w:rsid w:val="003836EA"/>
    <w:rsid w:val="00394883"/>
    <w:rsid w:val="003A00B3"/>
    <w:rsid w:val="003A0267"/>
    <w:rsid w:val="003A2B47"/>
    <w:rsid w:val="003A5ABD"/>
    <w:rsid w:val="003A5D05"/>
    <w:rsid w:val="003A6CCF"/>
    <w:rsid w:val="003B2DA0"/>
    <w:rsid w:val="003B32ED"/>
    <w:rsid w:val="003B5B71"/>
    <w:rsid w:val="003B5F2F"/>
    <w:rsid w:val="003B6669"/>
    <w:rsid w:val="003B6B07"/>
    <w:rsid w:val="003B753D"/>
    <w:rsid w:val="003B7EA9"/>
    <w:rsid w:val="003C1465"/>
    <w:rsid w:val="003C314E"/>
    <w:rsid w:val="003C49D6"/>
    <w:rsid w:val="003C5608"/>
    <w:rsid w:val="003D0614"/>
    <w:rsid w:val="003D25B4"/>
    <w:rsid w:val="003D353F"/>
    <w:rsid w:val="003D6439"/>
    <w:rsid w:val="003D7A3D"/>
    <w:rsid w:val="003E0E7F"/>
    <w:rsid w:val="003E0ECD"/>
    <w:rsid w:val="003E1733"/>
    <w:rsid w:val="003E3916"/>
    <w:rsid w:val="003E444E"/>
    <w:rsid w:val="003F091B"/>
    <w:rsid w:val="003F195E"/>
    <w:rsid w:val="003F1C69"/>
    <w:rsid w:val="003F5DEF"/>
    <w:rsid w:val="00400D91"/>
    <w:rsid w:val="00405229"/>
    <w:rsid w:val="00407F40"/>
    <w:rsid w:val="00410BB4"/>
    <w:rsid w:val="00410FB3"/>
    <w:rsid w:val="004119FA"/>
    <w:rsid w:val="0041769F"/>
    <w:rsid w:val="0041792D"/>
    <w:rsid w:val="004179CD"/>
    <w:rsid w:val="004229D2"/>
    <w:rsid w:val="00422D9E"/>
    <w:rsid w:val="0042393D"/>
    <w:rsid w:val="00424D0B"/>
    <w:rsid w:val="00426A5B"/>
    <w:rsid w:val="00431212"/>
    <w:rsid w:val="00431583"/>
    <w:rsid w:val="00436B5D"/>
    <w:rsid w:val="00445798"/>
    <w:rsid w:val="004512F5"/>
    <w:rsid w:val="00453C4C"/>
    <w:rsid w:val="004572C5"/>
    <w:rsid w:val="00463AA2"/>
    <w:rsid w:val="00470350"/>
    <w:rsid w:val="0047390C"/>
    <w:rsid w:val="00474B4A"/>
    <w:rsid w:val="00475BE8"/>
    <w:rsid w:val="004766B7"/>
    <w:rsid w:val="00477534"/>
    <w:rsid w:val="00481DA2"/>
    <w:rsid w:val="0048675E"/>
    <w:rsid w:val="004873F3"/>
    <w:rsid w:val="0048792C"/>
    <w:rsid w:val="00490088"/>
    <w:rsid w:val="00493E50"/>
    <w:rsid w:val="00496D26"/>
    <w:rsid w:val="00496D8A"/>
    <w:rsid w:val="004A075B"/>
    <w:rsid w:val="004A0ACF"/>
    <w:rsid w:val="004A2DA3"/>
    <w:rsid w:val="004A3B03"/>
    <w:rsid w:val="004A4662"/>
    <w:rsid w:val="004A4B11"/>
    <w:rsid w:val="004A79A8"/>
    <w:rsid w:val="004B3D13"/>
    <w:rsid w:val="004B464D"/>
    <w:rsid w:val="004B54FD"/>
    <w:rsid w:val="004B5532"/>
    <w:rsid w:val="004B5F12"/>
    <w:rsid w:val="004B750E"/>
    <w:rsid w:val="004B7AD8"/>
    <w:rsid w:val="004C00FA"/>
    <w:rsid w:val="004C092B"/>
    <w:rsid w:val="004C0C5B"/>
    <w:rsid w:val="004C262B"/>
    <w:rsid w:val="004C34AD"/>
    <w:rsid w:val="004C4C07"/>
    <w:rsid w:val="004C5E78"/>
    <w:rsid w:val="004D03FD"/>
    <w:rsid w:val="004D1597"/>
    <w:rsid w:val="004D22A0"/>
    <w:rsid w:val="004D356B"/>
    <w:rsid w:val="004D554A"/>
    <w:rsid w:val="004E2D97"/>
    <w:rsid w:val="004E4453"/>
    <w:rsid w:val="004E508A"/>
    <w:rsid w:val="004E528F"/>
    <w:rsid w:val="004E66CF"/>
    <w:rsid w:val="00500222"/>
    <w:rsid w:val="0050023B"/>
    <w:rsid w:val="00502DB5"/>
    <w:rsid w:val="005037A2"/>
    <w:rsid w:val="00506CEA"/>
    <w:rsid w:val="00507A14"/>
    <w:rsid w:val="00521E11"/>
    <w:rsid w:val="005274D5"/>
    <w:rsid w:val="0052795B"/>
    <w:rsid w:val="005353B9"/>
    <w:rsid w:val="00535435"/>
    <w:rsid w:val="00535DFE"/>
    <w:rsid w:val="00537C34"/>
    <w:rsid w:val="005406D2"/>
    <w:rsid w:val="00541084"/>
    <w:rsid w:val="00543AE4"/>
    <w:rsid w:val="00545737"/>
    <w:rsid w:val="00546F3D"/>
    <w:rsid w:val="00547307"/>
    <w:rsid w:val="0054753B"/>
    <w:rsid w:val="00547EDC"/>
    <w:rsid w:val="005522AE"/>
    <w:rsid w:val="00553C0C"/>
    <w:rsid w:val="00555F2E"/>
    <w:rsid w:val="005650BC"/>
    <w:rsid w:val="00571E75"/>
    <w:rsid w:val="00573E98"/>
    <w:rsid w:val="005746C3"/>
    <w:rsid w:val="00575031"/>
    <w:rsid w:val="00575C21"/>
    <w:rsid w:val="005765A8"/>
    <w:rsid w:val="005824CC"/>
    <w:rsid w:val="0058262F"/>
    <w:rsid w:val="00582EBC"/>
    <w:rsid w:val="0058418F"/>
    <w:rsid w:val="0058478A"/>
    <w:rsid w:val="0058565C"/>
    <w:rsid w:val="00585A99"/>
    <w:rsid w:val="005865E3"/>
    <w:rsid w:val="00587982"/>
    <w:rsid w:val="00587B46"/>
    <w:rsid w:val="00587F23"/>
    <w:rsid w:val="00590383"/>
    <w:rsid w:val="00596F2D"/>
    <w:rsid w:val="005A0AAB"/>
    <w:rsid w:val="005A1496"/>
    <w:rsid w:val="005A2A36"/>
    <w:rsid w:val="005A36D9"/>
    <w:rsid w:val="005A40B6"/>
    <w:rsid w:val="005A42A9"/>
    <w:rsid w:val="005A4F22"/>
    <w:rsid w:val="005A4FAB"/>
    <w:rsid w:val="005A530D"/>
    <w:rsid w:val="005A55ED"/>
    <w:rsid w:val="005A5EB6"/>
    <w:rsid w:val="005A7452"/>
    <w:rsid w:val="005B1041"/>
    <w:rsid w:val="005B521C"/>
    <w:rsid w:val="005B6DE6"/>
    <w:rsid w:val="005B7B6C"/>
    <w:rsid w:val="005B7D16"/>
    <w:rsid w:val="005B7F5B"/>
    <w:rsid w:val="005C0320"/>
    <w:rsid w:val="005C3319"/>
    <w:rsid w:val="005C384F"/>
    <w:rsid w:val="005C3CF5"/>
    <w:rsid w:val="005D2F18"/>
    <w:rsid w:val="005D405A"/>
    <w:rsid w:val="005D4C4B"/>
    <w:rsid w:val="005D6378"/>
    <w:rsid w:val="005E093E"/>
    <w:rsid w:val="005E1DF5"/>
    <w:rsid w:val="005E1E1C"/>
    <w:rsid w:val="005E7A52"/>
    <w:rsid w:val="005E7DFE"/>
    <w:rsid w:val="005F217C"/>
    <w:rsid w:val="005F2C64"/>
    <w:rsid w:val="005F507C"/>
    <w:rsid w:val="005F5EB6"/>
    <w:rsid w:val="005F650F"/>
    <w:rsid w:val="00600487"/>
    <w:rsid w:val="00600CE6"/>
    <w:rsid w:val="00606B87"/>
    <w:rsid w:val="006076AA"/>
    <w:rsid w:val="00616733"/>
    <w:rsid w:val="00616D11"/>
    <w:rsid w:val="00617630"/>
    <w:rsid w:val="00626B9A"/>
    <w:rsid w:val="00634AA6"/>
    <w:rsid w:val="00635737"/>
    <w:rsid w:val="00636069"/>
    <w:rsid w:val="006365C4"/>
    <w:rsid w:val="00637558"/>
    <w:rsid w:val="006404A9"/>
    <w:rsid w:val="006414A9"/>
    <w:rsid w:val="006421E5"/>
    <w:rsid w:val="006427CD"/>
    <w:rsid w:val="00642876"/>
    <w:rsid w:val="00643111"/>
    <w:rsid w:val="00643DC5"/>
    <w:rsid w:val="006520B2"/>
    <w:rsid w:val="00652E68"/>
    <w:rsid w:val="006548A5"/>
    <w:rsid w:val="00656128"/>
    <w:rsid w:val="00657A7F"/>
    <w:rsid w:val="00660405"/>
    <w:rsid w:val="00662C74"/>
    <w:rsid w:val="00664339"/>
    <w:rsid w:val="006647EB"/>
    <w:rsid w:val="00664E1D"/>
    <w:rsid w:val="0066515C"/>
    <w:rsid w:val="00667460"/>
    <w:rsid w:val="00671BF8"/>
    <w:rsid w:val="00672149"/>
    <w:rsid w:val="00673A56"/>
    <w:rsid w:val="0067654B"/>
    <w:rsid w:val="00676CE0"/>
    <w:rsid w:val="006770A1"/>
    <w:rsid w:val="006828EF"/>
    <w:rsid w:val="00683266"/>
    <w:rsid w:val="00684322"/>
    <w:rsid w:val="006845BF"/>
    <w:rsid w:val="00685E96"/>
    <w:rsid w:val="00686488"/>
    <w:rsid w:val="006866DF"/>
    <w:rsid w:val="00686926"/>
    <w:rsid w:val="006876EE"/>
    <w:rsid w:val="00690C8B"/>
    <w:rsid w:val="00693425"/>
    <w:rsid w:val="0069359E"/>
    <w:rsid w:val="00693833"/>
    <w:rsid w:val="00693AB6"/>
    <w:rsid w:val="006A0706"/>
    <w:rsid w:val="006A10C3"/>
    <w:rsid w:val="006A15B0"/>
    <w:rsid w:val="006A232D"/>
    <w:rsid w:val="006A2C06"/>
    <w:rsid w:val="006A3CFA"/>
    <w:rsid w:val="006A73D8"/>
    <w:rsid w:val="006B04BA"/>
    <w:rsid w:val="006B5460"/>
    <w:rsid w:val="006C1505"/>
    <w:rsid w:val="006C2670"/>
    <w:rsid w:val="006C3D0E"/>
    <w:rsid w:val="006C4C04"/>
    <w:rsid w:val="006C4CC1"/>
    <w:rsid w:val="006C7894"/>
    <w:rsid w:val="006C78AC"/>
    <w:rsid w:val="006D0599"/>
    <w:rsid w:val="006D1172"/>
    <w:rsid w:val="006D1F4A"/>
    <w:rsid w:val="006D29CD"/>
    <w:rsid w:val="006D3D97"/>
    <w:rsid w:val="006D4BE6"/>
    <w:rsid w:val="006D4D63"/>
    <w:rsid w:val="006D5257"/>
    <w:rsid w:val="006E18CF"/>
    <w:rsid w:val="006E38CB"/>
    <w:rsid w:val="006E49B7"/>
    <w:rsid w:val="006E63AB"/>
    <w:rsid w:val="006F04F8"/>
    <w:rsid w:val="006F1F46"/>
    <w:rsid w:val="006F56C0"/>
    <w:rsid w:val="006F5A3C"/>
    <w:rsid w:val="006F6827"/>
    <w:rsid w:val="006F6C2D"/>
    <w:rsid w:val="006F6C75"/>
    <w:rsid w:val="0070115E"/>
    <w:rsid w:val="00704431"/>
    <w:rsid w:val="0070445F"/>
    <w:rsid w:val="0070558F"/>
    <w:rsid w:val="0070771C"/>
    <w:rsid w:val="00711EC2"/>
    <w:rsid w:val="007122D7"/>
    <w:rsid w:val="0071551E"/>
    <w:rsid w:val="007155A4"/>
    <w:rsid w:val="00716FE1"/>
    <w:rsid w:val="00720EDB"/>
    <w:rsid w:val="00721BDD"/>
    <w:rsid w:val="007258B2"/>
    <w:rsid w:val="0072622E"/>
    <w:rsid w:val="00726DC5"/>
    <w:rsid w:val="00731C7C"/>
    <w:rsid w:val="00733815"/>
    <w:rsid w:val="00733A17"/>
    <w:rsid w:val="00733B21"/>
    <w:rsid w:val="007343FF"/>
    <w:rsid w:val="00734E4B"/>
    <w:rsid w:val="00735D39"/>
    <w:rsid w:val="007364FB"/>
    <w:rsid w:val="00736844"/>
    <w:rsid w:val="007373E4"/>
    <w:rsid w:val="00740F78"/>
    <w:rsid w:val="007411B1"/>
    <w:rsid w:val="00741CC6"/>
    <w:rsid w:val="00742A89"/>
    <w:rsid w:val="00747A8A"/>
    <w:rsid w:val="00751007"/>
    <w:rsid w:val="00751BF5"/>
    <w:rsid w:val="007538F8"/>
    <w:rsid w:val="007558ED"/>
    <w:rsid w:val="00755C79"/>
    <w:rsid w:val="00761693"/>
    <w:rsid w:val="007629FD"/>
    <w:rsid w:val="00762EAD"/>
    <w:rsid w:val="007632C3"/>
    <w:rsid w:val="00763517"/>
    <w:rsid w:val="00764C01"/>
    <w:rsid w:val="00771C74"/>
    <w:rsid w:val="00773F43"/>
    <w:rsid w:val="007757A6"/>
    <w:rsid w:val="0077682A"/>
    <w:rsid w:val="00776874"/>
    <w:rsid w:val="00776FB6"/>
    <w:rsid w:val="00781B27"/>
    <w:rsid w:val="007824AF"/>
    <w:rsid w:val="0078347F"/>
    <w:rsid w:val="007865CA"/>
    <w:rsid w:val="00790C85"/>
    <w:rsid w:val="0079242E"/>
    <w:rsid w:val="00793FBB"/>
    <w:rsid w:val="00796A35"/>
    <w:rsid w:val="007A2DF5"/>
    <w:rsid w:val="007A468C"/>
    <w:rsid w:val="007B1F71"/>
    <w:rsid w:val="007B35C9"/>
    <w:rsid w:val="007B3AFD"/>
    <w:rsid w:val="007B731C"/>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49CB"/>
    <w:rsid w:val="007D78A2"/>
    <w:rsid w:val="007E0712"/>
    <w:rsid w:val="007E11EE"/>
    <w:rsid w:val="007E1828"/>
    <w:rsid w:val="007E2520"/>
    <w:rsid w:val="007E4660"/>
    <w:rsid w:val="007E5087"/>
    <w:rsid w:val="007E68C1"/>
    <w:rsid w:val="007F2900"/>
    <w:rsid w:val="007F3825"/>
    <w:rsid w:val="00801BD7"/>
    <w:rsid w:val="00801C0B"/>
    <w:rsid w:val="0080339F"/>
    <w:rsid w:val="00803418"/>
    <w:rsid w:val="00804E00"/>
    <w:rsid w:val="0080565B"/>
    <w:rsid w:val="008143CA"/>
    <w:rsid w:val="00814DC5"/>
    <w:rsid w:val="0081590C"/>
    <w:rsid w:val="008165F6"/>
    <w:rsid w:val="00816961"/>
    <w:rsid w:val="00817A25"/>
    <w:rsid w:val="008215F9"/>
    <w:rsid w:val="008222F4"/>
    <w:rsid w:val="00827911"/>
    <w:rsid w:val="008321EB"/>
    <w:rsid w:val="008323EC"/>
    <w:rsid w:val="0083459C"/>
    <w:rsid w:val="00834E1E"/>
    <w:rsid w:val="00835537"/>
    <w:rsid w:val="00837547"/>
    <w:rsid w:val="00844530"/>
    <w:rsid w:val="00847795"/>
    <w:rsid w:val="00856945"/>
    <w:rsid w:val="00862802"/>
    <w:rsid w:val="008647A2"/>
    <w:rsid w:val="0086524E"/>
    <w:rsid w:val="00875667"/>
    <w:rsid w:val="00875718"/>
    <w:rsid w:val="0087608F"/>
    <w:rsid w:val="008763C3"/>
    <w:rsid w:val="00880525"/>
    <w:rsid w:val="00880F69"/>
    <w:rsid w:val="0088133F"/>
    <w:rsid w:val="0089274A"/>
    <w:rsid w:val="00895670"/>
    <w:rsid w:val="00897C9C"/>
    <w:rsid w:val="008A0930"/>
    <w:rsid w:val="008A42F8"/>
    <w:rsid w:val="008A52B0"/>
    <w:rsid w:val="008A5657"/>
    <w:rsid w:val="008B0B6A"/>
    <w:rsid w:val="008B1753"/>
    <w:rsid w:val="008B2633"/>
    <w:rsid w:val="008B451F"/>
    <w:rsid w:val="008B5BA0"/>
    <w:rsid w:val="008B71E5"/>
    <w:rsid w:val="008C3438"/>
    <w:rsid w:val="008C688B"/>
    <w:rsid w:val="008D7EAF"/>
    <w:rsid w:val="008E0BCC"/>
    <w:rsid w:val="008E10F7"/>
    <w:rsid w:val="008E3396"/>
    <w:rsid w:val="008E3D86"/>
    <w:rsid w:val="008E7A24"/>
    <w:rsid w:val="008E7DE0"/>
    <w:rsid w:val="008E7EFF"/>
    <w:rsid w:val="008F0219"/>
    <w:rsid w:val="008F05BB"/>
    <w:rsid w:val="008F4055"/>
    <w:rsid w:val="008F40FD"/>
    <w:rsid w:val="008F5896"/>
    <w:rsid w:val="008F5E48"/>
    <w:rsid w:val="008F6ADB"/>
    <w:rsid w:val="0090284C"/>
    <w:rsid w:val="00903685"/>
    <w:rsid w:val="00903E47"/>
    <w:rsid w:val="00907492"/>
    <w:rsid w:val="00907DCC"/>
    <w:rsid w:val="00907EDF"/>
    <w:rsid w:val="00912A65"/>
    <w:rsid w:val="009135DB"/>
    <w:rsid w:val="0091377A"/>
    <w:rsid w:val="00914A81"/>
    <w:rsid w:val="00914F62"/>
    <w:rsid w:val="0091633F"/>
    <w:rsid w:val="00920ACB"/>
    <w:rsid w:val="0092491D"/>
    <w:rsid w:val="00925252"/>
    <w:rsid w:val="0093100D"/>
    <w:rsid w:val="009333D0"/>
    <w:rsid w:val="00933A32"/>
    <w:rsid w:val="00934332"/>
    <w:rsid w:val="00934946"/>
    <w:rsid w:val="0093580F"/>
    <w:rsid w:val="00937945"/>
    <w:rsid w:val="00941682"/>
    <w:rsid w:val="00943C6D"/>
    <w:rsid w:val="0094790E"/>
    <w:rsid w:val="00950C2F"/>
    <w:rsid w:val="00952C8C"/>
    <w:rsid w:val="009578F2"/>
    <w:rsid w:val="009621A8"/>
    <w:rsid w:val="00963550"/>
    <w:rsid w:val="00965452"/>
    <w:rsid w:val="009659DF"/>
    <w:rsid w:val="0096618E"/>
    <w:rsid w:val="009674EC"/>
    <w:rsid w:val="00970FB0"/>
    <w:rsid w:val="009711CF"/>
    <w:rsid w:val="0097586D"/>
    <w:rsid w:val="00976B77"/>
    <w:rsid w:val="00977606"/>
    <w:rsid w:val="009836F5"/>
    <w:rsid w:val="009845F7"/>
    <w:rsid w:val="00984A0A"/>
    <w:rsid w:val="00991242"/>
    <w:rsid w:val="00994BC9"/>
    <w:rsid w:val="00996038"/>
    <w:rsid w:val="00996228"/>
    <w:rsid w:val="009A1489"/>
    <w:rsid w:val="009A3E92"/>
    <w:rsid w:val="009A66E8"/>
    <w:rsid w:val="009B04D7"/>
    <w:rsid w:val="009B0C14"/>
    <w:rsid w:val="009B25EA"/>
    <w:rsid w:val="009B2C56"/>
    <w:rsid w:val="009C1B53"/>
    <w:rsid w:val="009C2DA0"/>
    <w:rsid w:val="009C47E8"/>
    <w:rsid w:val="009D09AB"/>
    <w:rsid w:val="009D2CC4"/>
    <w:rsid w:val="009D32FC"/>
    <w:rsid w:val="009D3C60"/>
    <w:rsid w:val="009D6B0F"/>
    <w:rsid w:val="009E1CA9"/>
    <w:rsid w:val="009E3E58"/>
    <w:rsid w:val="009E5AB1"/>
    <w:rsid w:val="009E613B"/>
    <w:rsid w:val="009E615F"/>
    <w:rsid w:val="009E62FA"/>
    <w:rsid w:val="009E78FB"/>
    <w:rsid w:val="009E7ABD"/>
    <w:rsid w:val="009F0A3E"/>
    <w:rsid w:val="009F1A93"/>
    <w:rsid w:val="009F3598"/>
    <w:rsid w:val="009F6DD8"/>
    <w:rsid w:val="00A04602"/>
    <w:rsid w:val="00A052E2"/>
    <w:rsid w:val="00A06F4F"/>
    <w:rsid w:val="00A10B4F"/>
    <w:rsid w:val="00A11C89"/>
    <w:rsid w:val="00A11E1F"/>
    <w:rsid w:val="00A123C7"/>
    <w:rsid w:val="00A1257D"/>
    <w:rsid w:val="00A1599D"/>
    <w:rsid w:val="00A15E36"/>
    <w:rsid w:val="00A17D55"/>
    <w:rsid w:val="00A228BC"/>
    <w:rsid w:val="00A22B46"/>
    <w:rsid w:val="00A24003"/>
    <w:rsid w:val="00A254D7"/>
    <w:rsid w:val="00A26CE5"/>
    <w:rsid w:val="00A3168D"/>
    <w:rsid w:val="00A31E58"/>
    <w:rsid w:val="00A32CA0"/>
    <w:rsid w:val="00A346C1"/>
    <w:rsid w:val="00A34A3D"/>
    <w:rsid w:val="00A35E62"/>
    <w:rsid w:val="00A36406"/>
    <w:rsid w:val="00A364E9"/>
    <w:rsid w:val="00A36A75"/>
    <w:rsid w:val="00A40692"/>
    <w:rsid w:val="00A409F7"/>
    <w:rsid w:val="00A416B5"/>
    <w:rsid w:val="00A4199D"/>
    <w:rsid w:val="00A41CDF"/>
    <w:rsid w:val="00A42CB4"/>
    <w:rsid w:val="00A43CE6"/>
    <w:rsid w:val="00A45B1D"/>
    <w:rsid w:val="00A5046B"/>
    <w:rsid w:val="00A52AD7"/>
    <w:rsid w:val="00A5390B"/>
    <w:rsid w:val="00A554F9"/>
    <w:rsid w:val="00A5669B"/>
    <w:rsid w:val="00A62A40"/>
    <w:rsid w:val="00A63879"/>
    <w:rsid w:val="00A645EA"/>
    <w:rsid w:val="00A67017"/>
    <w:rsid w:val="00A674AE"/>
    <w:rsid w:val="00A67A04"/>
    <w:rsid w:val="00A67B4B"/>
    <w:rsid w:val="00A67BB7"/>
    <w:rsid w:val="00A710B2"/>
    <w:rsid w:val="00A779C3"/>
    <w:rsid w:val="00A77F4C"/>
    <w:rsid w:val="00A8162B"/>
    <w:rsid w:val="00A84BD4"/>
    <w:rsid w:val="00A84E96"/>
    <w:rsid w:val="00A9353F"/>
    <w:rsid w:val="00A935FC"/>
    <w:rsid w:val="00A93830"/>
    <w:rsid w:val="00AA21F3"/>
    <w:rsid w:val="00AA768A"/>
    <w:rsid w:val="00AB7E20"/>
    <w:rsid w:val="00AC1658"/>
    <w:rsid w:val="00AC17A5"/>
    <w:rsid w:val="00AC369E"/>
    <w:rsid w:val="00AC4ACC"/>
    <w:rsid w:val="00AC57DB"/>
    <w:rsid w:val="00AC5E83"/>
    <w:rsid w:val="00AD04FE"/>
    <w:rsid w:val="00AD2C14"/>
    <w:rsid w:val="00AD49D8"/>
    <w:rsid w:val="00AE0CAC"/>
    <w:rsid w:val="00AE3EF0"/>
    <w:rsid w:val="00AE5AE8"/>
    <w:rsid w:val="00AE63A8"/>
    <w:rsid w:val="00AE6D2E"/>
    <w:rsid w:val="00AF1CAD"/>
    <w:rsid w:val="00AF2F98"/>
    <w:rsid w:val="00AF3F7E"/>
    <w:rsid w:val="00AF476F"/>
    <w:rsid w:val="00AF5199"/>
    <w:rsid w:val="00AF643C"/>
    <w:rsid w:val="00AF657B"/>
    <w:rsid w:val="00AF70CB"/>
    <w:rsid w:val="00AF7BF2"/>
    <w:rsid w:val="00B016F3"/>
    <w:rsid w:val="00B06FBC"/>
    <w:rsid w:val="00B10639"/>
    <w:rsid w:val="00B10C01"/>
    <w:rsid w:val="00B145B6"/>
    <w:rsid w:val="00B16DD1"/>
    <w:rsid w:val="00B20A9D"/>
    <w:rsid w:val="00B210D7"/>
    <w:rsid w:val="00B21866"/>
    <w:rsid w:val="00B21A5B"/>
    <w:rsid w:val="00B23268"/>
    <w:rsid w:val="00B25DAE"/>
    <w:rsid w:val="00B276E4"/>
    <w:rsid w:val="00B35360"/>
    <w:rsid w:val="00B36D50"/>
    <w:rsid w:val="00B36F7D"/>
    <w:rsid w:val="00B378A1"/>
    <w:rsid w:val="00B40F7E"/>
    <w:rsid w:val="00B41499"/>
    <w:rsid w:val="00B41B30"/>
    <w:rsid w:val="00B4234D"/>
    <w:rsid w:val="00B44883"/>
    <w:rsid w:val="00B47D82"/>
    <w:rsid w:val="00B50BFC"/>
    <w:rsid w:val="00B53352"/>
    <w:rsid w:val="00B56463"/>
    <w:rsid w:val="00B568A0"/>
    <w:rsid w:val="00B611C4"/>
    <w:rsid w:val="00B61E9A"/>
    <w:rsid w:val="00B63232"/>
    <w:rsid w:val="00B639D0"/>
    <w:rsid w:val="00B65389"/>
    <w:rsid w:val="00B660C7"/>
    <w:rsid w:val="00B67AC5"/>
    <w:rsid w:val="00B67AD4"/>
    <w:rsid w:val="00B7172D"/>
    <w:rsid w:val="00B73A8D"/>
    <w:rsid w:val="00B750EE"/>
    <w:rsid w:val="00B757EB"/>
    <w:rsid w:val="00B80ED4"/>
    <w:rsid w:val="00B81A13"/>
    <w:rsid w:val="00B82F93"/>
    <w:rsid w:val="00B86DEB"/>
    <w:rsid w:val="00B87331"/>
    <w:rsid w:val="00B9079B"/>
    <w:rsid w:val="00B9387B"/>
    <w:rsid w:val="00B948C2"/>
    <w:rsid w:val="00B951D3"/>
    <w:rsid w:val="00B9565C"/>
    <w:rsid w:val="00B95D28"/>
    <w:rsid w:val="00B96B5F"/>
    <w:rsid w:val="00BA0902"/>
    <w:rsid w:val="00BA1DB5"/>
    <w:rsid w:val="00BA4217"/>
    <w:rsid w:val="00BB13A5"/>
    <w:rsid w:val="00BB1C1A"/>
    <w:rsid w:val="00BB29DB"/>
    <w:rsid w:val="00BB399C"/>
    <w:rsid w:val="00BB3DA0"/>
    <w:rsid w:val="00BB42C9"/>
    <w:rsid w:val="00BB6A8A"/>
    <w:rsid w:val="00BB7138"/>
    <w:rsid w:val="00BB770D"/>
    <w:rsid w:val="00BC1CD9"/>
    <w:rsid w:val="00BC442A"/>
    <w:rsid w:val="00BC6A55"/>
    <w:rsid w:val="00BC7596"/>
    <w:rsid w:val="00BC7FBD"/>
    <w:rsid w:val="00BD0FFB"/>
    <w:rsid w:val="00BD35EE"/>
    <w:rsid w:val="00BD383A"/>
    <w:rsid w:val="00BD3AF9"/>
    <w:rsid w:val="00BD45DB"/>
    <w:rsid w:val="00BD6C1B"/>
    <w:rsid w:val="00BE0738"/>
    <w:rsid w:val="00BE1300"/>
    <w:rsid w:val="00BE172D"/>
    <w:rsid w:val="00BE29B1"/>
    <w:rsid w:val="00BE3463"/>
    <w:rsid w:val="00BE56CA"/>
    <w:rsid w:val="00BE5E0D"/>
    <w:rsid w:val="00BE6D38"/>
    <w:rsid w:val="00BF00B5"/>
    <w:rsid w:val="00BF145F"/>
    <w:rsid w:val="00BF7770"/>
    <w:rsid w:val="00C0054B"/>
    <w:rsid w:val="00C05BEE"/>
    <w:rsid w:val="00C0617D"/>
    <w:rsid w:val="00C0760B"/>
    <w:rsid w:val="00C07DE7"/>
    <w:rsid w:val="00C11C76"/>
    <w:rsid w:val="00C12929"/>
    <w:rsid w:val="00C14AAE"/>
    <w:rsid w:val="00C15C5B"/>
    <w:rsid w:val="00C15CC3"/>
    <w:rsid w:val="00C16886"/>
    <w:rsid w:val="00C16D3C"/>
    <w:rsid w:val="00C1727B"/>
    <w:rsid w:val="00C205D6"/>
    <w:rsid w:val="00C20A2B"/>
    <w:rsid w:val="00C21D96"/>
    <w:rsid w:val="00C22E30"/>
    <w:rsid w:val="00C30A8C"/>
    <w:rsid w:val="00C319DF"/>
    <w:rsid w:val="00C31C6F"/>
    <w:rsid w:val="00C33177"/>
    <w:rsid w:val="00C34B2D"/>
    <w:rsid w:val="00C37E4D"/>
    <w:rsid w:val="00C43114"/>
    <w:rsid w:val="00C462C2"/>
    <w:rsid w:val="00C502D9"/>
    <w:rsid w:val="00C50447"/>
    <w:rsid w:val="00C51C92"/>
    <w:rsid w:val="00C5253A"/>
    <w:rsid w:val="00C56A78"/>
    <w:rsid w:val="00C60AF8"/>
    <w:rsid w:val="00C61805"/>
    <w:rsid w:val="00C61CCE"/>
    <w:rsid w:val="00C62AB5"/>
    <w:rsid w:val="00C6360B"/>
    <w:rsid w:val="00C63626"/>
    <w:rsid w:val="00C64F8F"/>
    <w:rsid w:val="00C65712"/>
    <w:rsid w:val="00C72075"/>
    <w:rsid w:val="00C720F0"/>
    <w:rsid w:val="00C726F1"/>
    <w:rsid w:val="00C73453"/>
    <w:rsid w:val="00C76545"/>
    <w:rsid w:val="00C76F88"/>
    <w:rsid w:val="00C77EC8"/>
    <w:rsid w:val="00C81405"/>
    <w:rsid w:val="00C825DC"/>
    <w:rsid w:val="00C82C88"/>
    <w:rsid w:val="00C83B99"/>
    <w:rsid w:val="00C83D96"/>
    <w:rsid w:val="00C8434B"/>
    <w:rsid w:val="00C84D99"/>
    <w:rsid w:val="00C9020F"/>
    <w:rsid w:val="00C90D89"/>
    <w:rsid w:val="00C92032"/>
    <w:rsid w:val="00C928F2"/>
    <w:rsid w:val="00C93635"/>
    <w:rsid w:val="00C94806"/>
    <w:rsid w:val="00C94BF2"/>
    <w:rsid w:val="00C95CB0"/>
    <w:rsid w:val="00C974B9"/>
    <w:rsid w:val="00CA1220"/>
    <w:rsid w:val="00CA2AD6"/>
    <w:rsid w:val="00CA5709"/>
    <w:rsid w:val="00CA70EA"/>
    <w:rsid w:val="00CB0A21"/>
    <w:rsid w:val="00CB4924"/>
    <w:rsid w:val="00CB569E"/>
    <w:rsid w:val="00CB7C28"/>
    <w:rsid w:val="00CC1055"/>
    <w:rsid w:val="00CC18E2"/>
    <w:rsid w:val="00CC2DBC"/>
    <w:rsid w:val="00CC377C"/>
    <w:rsid w:val="00CC39C5"/>
    <w:rsid w:val="00CD055B"/>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917"/>
    <w:rsid w:val="00CF647D"/>
    <w:rsid w:val="00CF78C2"/>
    <w:rsid w:val="00D0335F"/>
    <w:rsid w:val="00D06892"/>
    <w:rsid w:val="00D06BA4"/>
    <w:rsid w:val="00D107C1"/>
    <w:rsid w:val="00D12291"/>
    <w:rsid w:val="00D12E7F"/>
    <w:rsid w:val="00D134F1"/>
    <w:rsid w:val="00D1651B"/>
    <w:rsid w:val="00D17367"/>
    <w:rsid w:val="00D17E4A"/>
    <w:rsid w:val="00D210DF"/>
    <w:rsid w:val="00D21B83"/>
    <w:rsid w:val="00D22AA3"/>
    <w:rsid w:val="00D234DF"/>
    <w:rsid w:val="00D322FC"/>
    <w:rsid w:val="00D335CA"/>
    <w:rsid w:val="00D33A8F"/>
    <w:rsid w:val="00D3419E"/>
    <w:rsid w:val="00D3670F"/>
    <w:rsid w:val="00D41E9F"/>
    <w:rsid w:val="00D42579"/>
    <w:rsid w:val="00D46312"/>
    <w:rsid w:val="00D468F9"/>
    <w:rsid w:val="00D53F43"/>
    <w:rsid w:val="00D54636"/>
    <w:rsid w:val="00D563A5"/>
    <w:rsid w:val="00D60F3E"/>
    <w:rsid w:val="00D63C7C"/>
    <w:rsid w:val="00D648FA"/>
    <w:rsid w:val="00D64CEE"/>
    <w:rsid w:val="00D70585"/>
    <w:rsid w:val="00D71642"/>
    <w:rsid w:val="00D71DA4"/>
    <w:rsid w:val="00D723D1"/>
    <w:rsid w:val="00D72D51"/>
    <w:rsid w:val="00D731E8"/>
    <w:rsid w:val="00D73E8F"/>
    <w:rsid w:val="00D76EC9"/>
    <w:rsid w:val="00D76F3C"/>
    <w:rsid w:val="00D811F6"/>
    <w:rsid w:val="00D83D76"/>
    <w:rsid w:val="00D84185"/>
    <w:rsid w:val="00D84CE7"/>
    <w:rsid w:val="00D8537A"/>
    <w:rsid w:val="00D90561"/>
    <w:rsid w:val="00D93859"/>
    <w:rsid w:val="00D9426A"/>
    <w:rsid w:val="00D962DE"/>
    <w:rsid w:val="00DA0940"/>
    <w:rsid w:val="00DA1A39"/>
    <w:rsid w:val="00DA2773"/>
    <w:rsid w:val="00DA3E4D"/>
    <w:rsid w:val="00DA64A6"/>
    <w:rsid w:val="00DA6BBB"/>
    <w:rsid w:val="00DA6C1E"/>
    <w:rsid w:val="00DB0784"/>
    <w:rsid w:val="00DB0A18"/>
    <w:rsid w:val="00DB1450"/>
    <w:rsid w:val="00DB15C0"/>
    <w:rsid w:val="00DB161E"/>
    <w:rsid w:val="00DB2F8A"/>
    <w:rsid w:val="00DB564D"/>
    <w:rsid w:val="00DB5D54"/>
    <w:rsid w:val="00DB6680"/>
    <w:rsid w:val="00DC038E"/>
    <w:rsid w:val="00DC16D1"/>
    <w:rsid w:val="00DC2243"/>
    <w:rsid w:val="00DD0514"/>
    <w:rsid w:val="00DD0F10"/>
    <w:rsid w:val="00DD15AB"/>
    <w:rsid w:val="00DD4815"/>
    <w:rsid w:val="00DD4BC8"/>
    <w:rsid w:val="00DD6BDE"/>
    <w:rsid w:val="00DE05C4"/>
    <w:rsid w:val="00DE1331"/>
    <w:rsid w:val="00DE1A80"/>
    <w:rsid w:val="00DE22BA"/>
    <w:rsid w:val="00DE238B"/>
    <w:rsid w:val="00DE2B0D"/>
    <w:rsid w:val="00DE3C1A"/>
    <w:rsid w:val="00DF2869"/>
    <w:rsid w:val="00DF5969"/>
    <w:rsid w:val="00DF6C44"/>
    <w:rsid w:val="00E02A8B"/>
    <w:rsid w:val="00E056B2"/>
    <w:rsid w:val="00E06815"/>
    <w:rsid w:val="00E105E2"/>
    <w:rsid w:val="00E110DC"/>
    <w:rsid w:val="00E121F3"/>
    <w:rsid w:val="00E12A9D"/>
    <w:rsid w:val="00E1445E"/>
    <w:rsid w:val="00E14A1E"/>
    <w:rsid w:val="00E172F7"/>
    <w:rsid w:val="00E17FF6"/>
    <w:rsid w:val="00E203E5"/>
    <w:rsid w:val="00E21593"/>
    <w:rsid w:val="00E2570F"/>
    <w:rsid w:val="00E25CCA"/>
    <w:rsid w:val="00E27D2B"/>
    <w:rsid w:val="00E30689"/>
    <w:rsid w:val="00E30A93"/>
    <w:rsid w:val="00E317E1"/>
    <w:rsid w:val="00E31843"/>
    <w:rsid w:val="00E333A4"/>
    <w:rsid w:val="00E33CDD"/>
    <w:rsid w:val="00E34305"/>
    <w:rsid w:val="00E37A34"/>
    <w:rsid w:val="00E41D9C"/>
    <w:rsid w:val="00E43412"/>
    <w:rsid w:val="00E43478"/>
    <w:rsid w:val="00E44F33"/>
    <w:rsid w:val="00E46E85"/>
    <w:rsid w:val="00E52EE3"/>
    <w:rsid w:val="00E53B9D"/>
    <w:rsid w:val="00E53E19"/>
    <w:rsid w:val="00E54270"/>
    <w:rsid w:val="00E55D40"/>
    <w:rsid w:val="00E563F3"/>
    <w:rsid w:val="00E56476"/>
    <w:rsid w:val="00E57201"/>
    <w:rsid w:val="00E614C0"/>
    <w:rsid w:val="00E63512"/>
    <w:rsid w:val="00E67A70"/>
    <w:rsid w:val="00E70C51"/>
    <w:rsid w:val="00E71366"/>
    <w:rsid w:val="00E73AE8"/>
    <w:rsid w:val="00E7546F"/>
    <w:rsid w:val="00E802A7"/>
    <w:rsid w:val="00E819CC"/>
    <w:rsid w:val="00E82F08"/>
    <w:rsid w:val="00E82F0E"/>
    <w:rsid w:val="00E84537"/>
    <w:rsid w:val="00E8561D"/>
    <w:rsid w:val="00E92991"/>
    <w:rsid w:val="00E94C45"/>
    <w:rsid w:val="00E95C59"/>
    <w:rsid w:val="00EA0421"/>
    <w:rsid w:val="00EA136B"/>
    <w:rsid w:val="00EA1F38"/>
    <w:rsid w:val="00EA4CF4"/>
    <w:rsid w:val="00EA5C36"/>
    <w:rsid w:val="00EB02A0"/>
    <w:rsid w:val="00EB05BE"/>
    <w:rsid w:val="00EB0AF0"/>
    <w:rsid w:val="00EB4111"/>
    <w:rsid w:val="00EC3536"/>
    <w:rsid w:val="00EC360E"/>
    <w:rsid w:val="00EC3A20"/>
    <w:rsid w:val="00EC5639"/>
    <w:rsid w:val="00EC6C30"/>
    <w:rsid w:val="00ED0ADD"/>
    <w:rsid w:val="00ED0B27"/>
    <w:rsid w:val="00ED29AD"/>
    <w:rsid w:val="00ED2A99"/>
    <w:rsid w:val="00ED302E"/>
    <w:rsid w:val="00ED40E7"/>
    <w:rsid w:val="00ED4A27"/>
    <w:rsid w:val="00ED541B"/>
    <w:rsid w:val="00ED7438"/>
    <w:rsid w:val="00EE237D"/>
    <w:rsid w:val="00EE2ED4"/>
    <w:rsid w:val="00EE394A"/>
    <w:rsid w:val="00EE5EFE"/>
    <w:rsid w:val="00EF2772"/>
    <w:rsid w:val="00EF29EB"/>
    <w:rsid w:val="00EF5BE8"/>
    <w:rsid w:val="00EF6294"/>
    <w:rsid w:val="00EF770E"/>
    <w:rsid w:val="00F07DC7"/>
    <w:rsid w:val="00F1275D"/>
    <w:rsid w:val="00F139F0"/>
    <w:rsid w:val="00F23466"/>
    <w:rsid w:val="00F25B89"/>
    <w:rsid w:val="00F25F74"/>
    <w:rsid w:val="00F30D29"/>
    <w:rsid w:val="00F32968"/>
    <w:rsid w:val="00F34742"/>
    <w:rsid w:val="00F3662A"/>
    <w:rsid w:val="00F37C5D"/>
    <w:rsid w:val="00F40E10"/>
    <w:rsid w:val="00F426DD"/>
    <w:rsid w:val="00F42EB1"/>
    <w:rsid w:val="00F45C55"/>
    <w:rsid w:val="00F46BAF"/>
    <w:rsid w:val="00F50063"/>
    <w:rsid w:val="00F50462"/>
    <w:rsid w:val="00F50B44"/>
    <w:rsid w:val="00F52984"/>
    <w:rsid w:val="00F53D8D"/>
    <w:rsid w:val="00F54332"/>
    <w:rsid w:val="00F5446B"/>
    <w:rsid w:val="00F54DB1"/>
    <w:rsid w:val="00F550A5"/>
    <w:rsid w:val="00F55758"/>
    <w:rsid w:val="00F55E95"/>
    <w:rsid w:val="00F57D71"/>
    <w:rsid w:val="00F61E3B"/>
    <w:rsid w:val="00F62F99"/>
    <w:rsid w:val="00F659ED"/>
    <w:rsid w:val="00F65E8C"/>
    <w:rsid w:val="00F67D32"/>
    <w:rsid w:val="00F72B7D"/>
    <w:rsid w:val="00F735F5"/>
    <w:rsid w:val="00F75433"/>
    <w:rsid w:val="00F775C4"/>
    <w:rsid w:val="00F814B1"/>
    <w:rsid w:val="00F81A7C"/>
    <w:rsid w:val="00F8343E"/>
    <w:rsid w:val="00F91E50"/>
    <w:rsid w:val="00F94F2A"/>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6335"/>
    <w:rsid w:val="00FE1628"/>
    <w:rsid w:val="00FE180F"/>
    <w:rsid w:val="00FE37EB"/>
    <w:rsid w:val="00FE3E26"/>
    <w:rsid w:val="00FE524A"/>
    <w:rsid w:val="00FE67ED"/>
    <w:rsid w:val="00FF16F0"/>
    <w:rsid w:val="00FF1936"/>
    <w:rsid w:val="00FF2B76"/>
    <w:rsid w:val="00FF2F3C"/>
    <w:rsid w:val="00FF55FA"/>
    <w:rsid w:val="00FF58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46F1768A-AC1D-43DA-8AFB-54C879E76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tabs>
        <w:tab w:val="clear" w:pos="576"/>
        <w:tab w:val="num" w:pos="1116"/>
      </w:tabs>
      <w:spacing w:before="240" w:after="60"/>
      <w:ind w:left="1116"/>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Brdtekstinnrykk">
    <w:name w:val="Body Text Indent"/>
    <w:basedOn w:val="Normal"/>
    <w:link w:val="BrdtekstinnrykkTegn"/>
    <w:semiHidden/>
    <w:unhideWhenUsed/>
    <w:rsid w:val="00DE3C1A"/>
    <w:pPr>
      <w:spacing w:after="120"/>
      <w:ind w:left="283"/>
    </w:pPr>
  </w:style>
  <w:style w:type="character" w:customStyle="1" w:styleId="BrdtekstinnrykkTegn">
    <w:name w:val="Brødtekstinnrykk Tegn"/>
    <w:basedOn w:val="Standardskriftforavsnitt"/>
    <w:link w:val="Brdtekstinnrykk"/>
    <w:semiHidden/>
    <w:rsid w:val="00DE3C1A"/>
    <w:rPr>
      <w:rFonts w:ascii="Arial" w:hAnsi="Arial"/>
      <w:sz w:val="19"/>
      <w:szCs w:val="19"/>
    </w:rPr>
  </w:style>
  <w:style w:type="character" w:customStyle="1" w:styleId="Overskrift1Tegn">
    <w:name w:val="Overskrift 1 Tegn"/>
    <w:basedOn w:val="Standardskriftforavsnitt"/>
    <w:link w:val="Overskrift1"/>
    <w:rsid w:val="00606B87"/>
    <w:rPr>
      <w:rFonts w:ascii="Arial" w:hAnsi="Arial" w:cs="Arial"/>
      <w:b/>
      <w:bCs/>
      <w:kern w:val="32"/>
      <w:sz w:val="32"/>
      <w:szCs w:val="32"/>
    </w:rPr>
  </w:style>
  <w:style w:type="paragraph" w:styleId="Listeavsnitt">
    <w:name w:val="List Paragraph"/>
    <w:basedOn w:val="Normal"/>
    <w:uiPriority w:val="34"/>
    <w:qFormat/>
    <w:rsid w:val="00606B87"/>
    <w:pPr>
      <w:ind w:left="720"/>
      <w:contextualSpacing/>
    </w:pPr>
  </w:style>
  <w:style w:type="paragraph" w:customStyle="1" w:styleId="Default">
    <w:name w:val="Default"/>
    <w:rsid w:val="008215F9"/>
    <w:pPr>
      <w:autoSpaceDE w:val="0"/>
      <w:autoSpaceDN w:val="0"/>
      <w:adjustRightInd w:val="0"/>
    </w:pPr>
    <w:rPr>
      <w:rFonts w:ascii="Arial" w:hAnsi="Arial" w:cs="Arial"/>
      <w:color w:val="000000"/>
      <w:sz w:val="24"/>
      <w:szCs w:val="24"/>
    </w:rPr>
  </w:style>
  <w:style w:type="character" w:styleId="Ulstomtale">
    <w:name w:val="Unresolved Mention"/>
    <w:basedOn w:val="Standardskriftforavsnitt"/>
    <w:uiPriority w:val="99"/>
    <w:semiHidden/>
    <w:unhideWhenUsed/>
    <w:rsid w:val="00ED4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ndsign.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ndsign.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sig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A9ECB-8E11-4E46-8098-6761D19738B9}">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2.xml><?xml version="1.0" encoding="utf-8"?>
<ds:datastoreItem xmlns:ds="http://schemas.openxmlformats.org/officeDocument/2006/customXml" ds:itemID="{DBE4FAF7-A32C-4E16-929D-B644A515E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2dec0-f732-439d-9761-39b676c0736a"/>
    <ds:schemaRef ds:uri="3e8ab256-d158-4166-98a6-96ed0e59c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79CD-25CE-4C50-8351-7C319849AAE2}">
  <ds:schemaRefs>
    <ds:schemaRef ds:uri="http://schemas.openxmlformats.org/officeDocument/2006/bibliography"/>
  </ds:schemaRefs>
</ds:datastoreItem>
</file>

<file path=customXml/itemProps4.xml><?xml version="1.0" encoding="utf-8"?>
<ds:datastoreItem xmlns:ds="http://schemas.openxmlformats.org/officeDocument/2006/customXml" ds:itemID="{9E21FEF7-15B8-49BE-866C-EFB4187EA6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2625</Words>
  <Characters>13916</Characters>
  <Application>Microsoft Office Word</Application>
  <DocSecurity>0</DocSecurity>
  <Lines>115</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16508</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Grethe Tømte</dc:creator>
  <cp:lastModifiedBy>Tor Kjærstad</cp:lastModifiedBy>
  <cp:revision>159</cp:revision>
  <dcterms:created xsi:type="dcterms:W3CDTF">2026-07-16T08:11:00Z</dcterms:created>
  <dcterms:modified xsi:type="dcterms:W3CDTF">2026-09-09T09:57:00Z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25608200</vt:r8>
  </property>
  <property fmtid="{D5CDD505-2E9C-101B-9397-08002B2CF9AE}" pid="4" name="MediaServiceImageTags">
    <vt:lpwstr/>
  </property>
</Properties>
</file>